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88" w:rsidRPr="00857029" w:rsidRDefault="00232388" w:rsidP="00F558F9">
      <w:pPr>
        <w:pStyle w:val="PBOheading2"/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2578DBED" wp14:editId="2899EBD1">
            <wp:simplePos x="0" y="0"/>
            <wp:positionH relativeFrom="column">
              <wp:posOffset>2540</wp:posOffset>
            </wp:positionH>
            <wp:positionV relativeFrom="paragraph">
              <wp:posOffset>-307431</wp:posOffset>
            </wp:positionV>
            <wp:extent cx="3132000" cy="666000"/>
            <wp:effectExtent l="0" t="0" r="0" b="1270"/>
            <wp:wrapNone/>
            <wp:docPr id="2" name="Picture 2" descr="Parliamentary Budget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O Logo inline_BL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000" cy="66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029">
        <w:t xml:space="preserve">PBO Guidance </w:t>
      </w:r>
      <w:r w:rsidR="00BD3DE9">
        <w:t>02/2015</w:t>
      </w:r>
    </w:p>
    <w:p w:rsidR="00404365" w:rsidRDefault="0059472D" w:rsidP="00BD3DE9">
      <w:pPr>
        <w:pStyle w:val="PBOheading1"/>
        <w:jc w:val="center"/>
      </w:pPr>
      <w:r>
        <w:t>Public Debt Interest (</w:t>
      </w:r>
      <w:r w:rsidR="00AF6589">
        <w:t>PDI</w:t>
      </w:r>
      <w:r>
        <w:t>)</w:t>
      </w:r>
      <w:r w:rsidR="00AF6589">
        <w:t xml:space="preserve"> payments in </w:t>
      </w:r>
      <w:r w:rsidR="005D53FD">
        <w:t xml:space="preserve">PBO </w:t>
      </w:r>
      <w:r w:rsidR="00AF6589">
        <w:t>costing</w:t>
      </w:r>
      <w:r w:rsidR="007D73FC">
        <w:t>s</w:t>
      </w:r>
    </w:p>
    <w:p w:rsidR="006D618A" w:rsidRDefault="006D618A" w:rsidP="00BC375B">
      <w:pPr>
        <w:pStyle w:val="PBOtext"/>
      </w:pPr>
      <w:r>
        <w:t xml:space="preserve">This guidance has been prepared to </w:t>
      </w:r>
      <w:r w:rsidR="001A21D7">
        <w:t>confirm the treatment of Public Debt Interest (PDI) payments in Parliamentary Budget Office (PBO) costings.</w:t>
      </w:r>
    </w:p>
    <w:p w:rsidR="00AF6589" w:rsidRDefault="00AF6589" w:rsidP="00BC375B">
      <w:pPr>
        <w:pStyle w:val="PBOtext"/>
      </w:pPr>
      <w:r>
        <w:t xml:space="preserve">The PBO </w:t>
      </w:r>
      <w:r w:rsidR="001A21D7">
        <w:t xml:space="preserve">is required to </w:t>
      </w:r>
      <w:r>
        <w:t xml:space="preserve">prepare costings in accordance with </w:t>
      </w:r>
      <w:r w:rsidR="001A21D7">
        <w:t xml:space="preserve">the </w:t>
      </w:r>
      <w:r w:rsidRPr="00454B50">
        <w:rPr>
          <w:i/>
        </w:rPr>
        <w:t>Charter of Budget Honesty Policy Costing Guidelines</w:t>
      </w:r>
      <w:r w:rsidR="007D73FC">
        <w:t xml:space="preserve"> (the Guidelines). </w:t>
      </w:r>
      <w:r w:rsidR="00E029A1">
        <w:t xml:space="preserve"> </w:t>
      </w:r>
      <w:r w:rsidR="007D73FC">
        <w:t>The G</w:t>
      </w:r>
      <w:r>
        <w:t xml:space="preserve">uidelines were issued jointly by the Secretaries of the Treasury and the </w:t>
      </w:r>
      <w:r w:rsidRPr="00D12530">
        <w:t>then</w:t>
      </w:r>
      <w:r>
        <w:t xml:space="preserve"> Department of Finance</w:t>
      </w:r>
      <w:r w:rsidR="00D12530">
        <w:t xml:space="preserve"> and Deregulation</w:t>
      </w:r>
      <w:r>
        <w:t xml:space="preserve"> in 2012</w:t>
      </w:r>
      <w:r w:rsidR="005D53FD">
        <w:t>.</w:t>
      </w:r>
    </w:p>
    <w:p w:rsidR="001A21D7" w:rsidRDefault="005D53FD" w:rsidP="00BC375B">
      <w:pPr>
        <w:pStyle w:val="PBOtext"/>
      </w:pPr>
      <w:r>
        <w:t>T</w:t>
      </w:r>
      <w:r w:rsidR="007D73FC">
        <w:t>he G</w:t>
      </w:r>
      <w:r w:rsidR="00AF6589">
        <w:t>uidelines</w:t>
      </w:r>
      <w:r>
        <w:t xml:space="preserve"> state that </w:t>
      </w:r>
      <w:r w:rsidR="00E029A1">
        <w:t>‘</w:t>
      </w:r>
      <w:r>
        <w:t>C</w:t>
      </w:r>
      <w:r w:rsidR="00AF6589">
        <w:t>ostings will generally</w:t>
      </w:r>
      <w:r>
        <w:t xml:space="preserve"> not</w:t>
      </w:r>
      <w:r w:rsidR="00AF6589">
        <w:t xml:space="preserve"> account for the impact on PDI payments</w:t>
      </w:r>
      <w:r w:rsidR="00E029A1">
        <w:t>’</w:t>
      </w:r>
      <w:r w:rsidR="00AF6589">
        <w:t>.</w:t>
      </w:r>
      <w:r w:rsidR="001A21D7">
        <w:t xml:space="preserve">  This is because for most </w:t>
      </w:r>
      <w:r w:rsidR="00A02941">
        <w:t>individual policies</w:t>
      </w:r>
      <w:r w:rsidR="001A21D7">
        <w:t xml:space="preserve"> the associated PDI </w:t>
      </w:r>
      <w:r w:rsidR="00A02941">
        <w:t>impacts</w:t>
      </w:r>
      <w:r w:rsidR="001A21D7">
        <w:t xml:space="preserve"> </w:t>
      </w:r>
      <w:r w:rsidR="00A02941">
        <w:t>are</w:t>
      </w:r>
      <w:r w:rsidR="00685B26">
        <w:t xml:space="preserve"> relatively small and, in the budget, they </w:t>
      </w:r>
      <w:r w:rsidR="00A02941">
        <w:t>are</w:t>
      </w:r>
      <w:r w:rsidR="00685B26">
        <w:t xml:space="preserve"> accounted for</w:t>
      </w:r>
      <w:r w:rsidR="001A21D7">
        <w:t xml:space="preserve"> in the total PDI </w:t>
      </w:r>
      <w:r w:rsidR="00685B26">
        <w:t xml:space="preserve">payment </w:t>
      </w:r>
      <w:r w:rsidR="001A21D7">
        <w:t>figure that is derived from the overall budget financing requirement</w:t>
      </w:r>
      <w:r w:rsidR="00E544AF">
        <w:t>.  T</w:t>
      </w:r>
      <w:r w:rsidR="001A21D7">
        <w:t>his is the approach adopted by the PBO</w:t>
      </w:r>
      <w:r w:rsidR="00E544AF">
        <w:t xml:space="preserve"> in costing most policy proposals</w:t>
      </w:r>
      <w:r w:rsidR="00BC375B">
        <w:t>.</w:t>
      </w:r>
    </w:p>
    <w:p w:rsidR="0007631C" w:rsidRDefault="001A21D7" w:rsidP="00BC375B">
      <w:pPr>
        <w:pStyle w:val="PBOtext"/>
      </w:pPr>
      <w:r>
        <w:t>The Guidelines</w:t>
      </w:r>
      <w:r w:rsidR="0014305A">
        <w:t xml:space="preserve"> </w:t>
      </w:r>
      <w:r w:rsidR="00E544AF">
        <w:t xml:space="preserve">also state that </w:t>
      </w:r>
      <w:r w:rsidR="00E029A1">
        <w:t>‘</w:t>
      </w:r>
      <w:proofErr w:type="gramStart"/>
      <w:r w:rsidR="0014305A">
        <w:t>This</w:t>
      </w:r>
      <w:proofErr w:type="gramEnd"/>
      <w:r w:rsidR="0014305A">
        <w:t xml:space="preserve"> </w:t>
      </w:r>
      <w:r w:rsidR="00E544AF">
        <w:t xml:space="preserve">[the above approach] </w:t>
      </w:r>
      <w:r w:rsidR="0014305A">
        <w:t>does not apply where there is an explicit policy objective to affect the level of interest payments, or the policy involves transactions of financial assets (such as loan schemes)</w:t>
      </w:r>
      <w:r w:rsidR="00E029A1">
        <w:t>’</w:t>
      </w:r>
      <w:r w:rsidR="0014305A">
        <w:t>.</w:t>
      </w:r>
      <w:r w:rsidR="00E544AF">
        <w:t xml:space="preserve">  This is because </w:t>
      </w:r>
      <w:r w:rsidR="00A02941">
        <w:t xml:space="preserve">the PDI impact of </w:t>
      </w:r>
      <w:r w:rsidR="00685B26">
        <w:t xml:space="preserve">a </w:t>
      </w:r>
      <w:r w:rsidR="00A02941">
        <w:t>polic</w:t>
      </w:r>
      <w:r w:rsidR="00685B26">
        <w:t>y</w:t>
      </w:r>
      <w:r w:rsidR="00E544AF">
        <w:t xml:space="preserve"> of this nature </w:t>
      </w:r>
      <w:r w:rsidR="00A02941">
        <w:t>represent</w:t>
      </w:r>
      <w:r w:rsidR="00685B26">
        <w:t>s</w:t>
      </w:r>
      <w:r w:rsidR="00A02941">
        <w:t xml:space="preserve"> a </w:t>
      </w:r>
      <w:r w:rsidR="00E544AF">
        <w:t xml:space="preserve">material </w:t>
      </w:r>
      <w:r w:rsidR="00A02941">
        <w:t xml:space="preserve">proportion of </w:t>
      </w:r>
      <w:r w:rsidR="00685B26">
        <w:t>the</w:t>
      </w:r>
      <w:r w:rsidR="00A02941">
        <w:t xml:space="preserve"> policy’s aggregate </w:t>
      </w:r>
      <w:r w:rsidR="00E544AF">
        <w:t xml:space="preserve">impact on the </w:t>
      </w:r>
      <w:r w:rsidR="00A02941">
        <w:t>budget.</w:t>
      </w:r>
      <w:r w:rsidR="00E544AF">
        <w:t xml:space="preserve">  Accordingly, when costing such </w:t>
      </w:r>
      <w:r w:rsidR="00685B26">
        <w:t>policies</w:t>
      </w:r>
      <w:r w:rsidR="00E544AF">
        <w:t>, the PBO will include the PDI impact as an integral part of the policy costing.</w:t>
      </w:r>
    </w:p>
    <w:p w:rsidR="009D1D67" w:rsidRDefault="009D1D67" w:rsidP="00BC375B">
      <w:pPr>
        <w:pStyle w:val="PBOtext"/>
      </w:pPr>
      <w:r>
        <w:t>The PBO’s post-election report of election commitments will show the full budget impact of individual policies including, where appropriate, the PDI impact.  The total PDI impact of a party’s election commitments will take into account PDI impacts already included in individual policy costings.</w:t>
      </w:r>
    </w:p>
    <w:p w:rsidR="00404365" w:rsidRDefault="00404365" w:rsidP="00281E76">
      <w:pPr>
        <w:pStyle w:val="PBOtext"/>
        <w:spacing w:before="720"/>
      </w:pPr>
      <w:r>
        <w:t>Phil Bowen PSM FCPA</w:t>
      </w:r>
    </w:p>
    <w:p w:rsidR="00404365" w:rsidRDefault="00404365" w:rsidP="00C8254B">
      <w:pPr>
        <w:pStyle w:val="PBOtext"/>
        <w:spacing w:before="0" w:after="480"/>
      </w:pPr>
      <w:r>
        <w:t>Parliamentary Budget Officer</w:t>
      </w:r>
    </w:p>
    <w:p w:rsidR="00E029A1" w:rsidRDefault="00E029A1" w:rsidP="00E029A1">
      <w:pPr>
        <w:pStyle w:val="PBOtext"/>
        <w:spacing w:before="0" w:after="24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29"/>
      </w:tblGrid>
      <w:tr w:rsidR="00404365" w:rsidTr="00404365">
        <w:tc>
          <w:tcPr>
            <w:tcW w:w="2235" w:type="dxa"/>
          </w:tcPr>
          <w:p w:rsidR="00404365" w:rsidRDefault="00404365" w:rsidP="00404365">
            <w:pPr>
              <w:pStyle w:val="PBOtext"/>
            </w:pPr>
            <w:r>
              <w:t>Release date</w:t>
            </w:r>
            <w:r w:rsidR="00E029A1">
              <w:t>:</w:t>
            </w:r>
          </w:p>
        </w:tc>
        <w:tc>
          <w:tcPr>
            <w:tcW w:w="7329" w:type="dxa"/>
          </w:tcPr>
          <w:p w:rsidR="00404365" w:rsidRDefault="00E029A1" w:rsidP="00170A50">
            <w:pPr>
              <w:pStyle w:val="PBOtext"/>
            </w:pPr>
            <w:r>
              <w:t>3 November 2015</w:t>
            </w:r>
          </w:p>
        </w:tc>
      </w:tr>
      <w:tr w:rsidR="00404365" w:rsidTr="00404365">
        <w:tc>
          <w:tcPr>
            <w:tcW w:w="2235" w:type="dxa"/>
          </w:tcPr>
          <w:p w:rsidR="00404365" w:rsidRDefault="00404365" w:rsidP="00E029A1">
            <w:pPr>
              <w:pStyle w:val="PBOtext"/>
            </w:pPr>
            <w:r>
              <w:t>Contact Officer</w:t>
            </w:r>
            <w:r w:rsidR="00E029A1">
              <w:t>:</w:t>
            </w:r>
          </w:p>
        </w:tc>
        <w:tc>
          <w:tcPr>
            <w:tcW w:w="7329" w:type="dxa"/>
          </w:tcPr>
          <w:p w:rsidR="00404365" w:rsidRDefault="006914DD" w:rsidP="00404365">
            <w:pPr>
              <w:pStyle w:val="PBOtext"/>
            </w:pPr>
            <w:r>
              <w:t>Colin Brown</w:t>
            </w:r>
          </w:p>
          <w:p w:rsidR="00F558F9" w:rsidRDefault="006914DD" w:rsidP="00404365">
            <w:pPr>
              <w:pStyle w:val="PBOtext"/>
              <w:spacing w:before="0"/>
            </w:pPr>
            <w:r>
              <w:t>First Assistant Parliamentary Budget Officer</w:t>
            </w:r>
          </w:p>
          <w:p w:rsidR="00F558F9" w:rsidRDefault="006914DD" w:rsidP="00404365">
            <w:pPr>
              <w:pStyle w:val="PBOtext"/>
              <w:spacing w:before="0"/>
            </w:pPr>
            <w:r>
              <w:t>Budget Analysis Division</w:t>
            </w:r>
          </w:p>
          <w:p w:rsidR="00404365" w:rsidRPr="00F558F9" w:rsidRDefault="00404365" w:rsidP="009D1D67">
            <w:pPr>
              <w:pStyle w:val="PBOtext"/>
              <w:spacing w:before="0"/>
            </w:pPr>
            <w:r>
              <w:t xml:space="preserve">(02) 6277 </w:t>
            </w:r>
            <w:r w:rsidR="006914DD">
              <w:t>9530</w:t>
            </w:r>
          </w:p>
        </w:tc>
      </w:tr>
    </w:tbl>
    <w:p w:rsidR="00785085" w:rsidRPr="00F558F9" w:rsidRDefault="00785085" w:rsidP="00C8254B">
      <w:pPr>
        <w:pStyle w:val="PBOtext"/>
        <w:spacing w:before="0"/>
      </w:pPr>
    </w:p>
    <w:sectPr w:rsidR="00785085" w:rsidRPr="00F558F9" w:rsidSect="00F558F9">
      <w:footerReference w:type="default" r:id="rId10"/>
      <w:footerReference w:type="first" r:id="rId11"/>
      <w:pgSz w:w="11900" w:h="16840"/>
      <w:pgMar w:top="1134" w:right="1134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589" w:rsidRDefault="00AF6589">
      <w:pPr>
        <w:spacing w:before="0" w:after="0"/>
      </w:pPr>
      <w:r>
        <w:separator/>
      </w:r>
    </w:p>
  </w:endnote>
  <w:endnote w:type="continuationSeparator" w:id="0">
    <w:p w:rsidR="00AF6589" w:rsidRDefault="00AF65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49667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558F9" w:rsidRPr="00F558F9" w:rsidRDefault="00F558F9" w:rsidP="00F558F9">
            <w:pPr>
              <w:pStyle w:val="Footer"/>
            </w:pPr>
            <w:r w:rsidRPr="00F558F9">
              <w:t xml:space="preserve">Page </w:t>
            </w:r>
            <w:r w:rsidRPr="00F558F9">
              <w:rPr>
                <w:bCs/>
                <w:sz w:val="24"/>
                <w:szCs w:val="24"/>
              </w:rPr>
              <w:fldChar w:fldCharType="begin"/>
            </w:r>
            <w:r w:rsidRPr="00F558F9">
              <w:rPr>
                <w:bCs/>
              </w:rPr>
              <w:instrText xml:space="preserve"> PAGE </w:instrText>
            </w:r>
            <w:r w:rsidRPr="00F558F9">
              <w:rPr>
                <w:bCs/>
                <w:sz w:val="24"/>
                <w:szCs w:val="24"/>
              </w:rPr>
              <w:fldChar w:fldCharType="separate"/>
            </w:r>
            <w:r w:rsidR="00E029A1">
              <w:rPr>
                <w:bCs/>
                <w:noProof/>
              </w:rPr>
              <w:t>2</w:t>
            </w:r>
            <w:r w:rsidRPr="00F558F9">
              <w:rPr>
                <w:bCs/>
                <w:sz w:val="24"/>
                <w:szCs w:val="24"/>
              </w:rPr>
              <w:fldChar w:fldCharType="end"/>
            </w:r>
            <w:r w:rsidRPr="00F558F9">
              <w:t xml:space="preserve"> of </w:t>
            </w:r>
            <w:r w:rsidRPr="00F558F9">
              <w:rPr>
                <w:bCs/>
                <w:sz w:val="24"/>
                <w:szCs w:val="24"/>
              </w:rPr>
              <w:fldChar w:fldCharType="begin"/>
            </w:r>
            <w:r w:rsidRPr="00F558F9">
              <w:rPr>
                <w:bCs/>
              </w:rPr>
              <w:instrText xml:space="preserve"> NUMPAGES  </w:instrText>
            </w:r>
            <w:r w:rsidRPr="00F558F9">
              <w:rPr>
                <w:bCs/>
                <w:sz w:val="24"/>
                <w:szCs w:val="24"/>
              </w:rPr>
              <w:fldChar w:fldCharType="separate"/>
            </w:r>
            <w:r w:rsidR="00E029A1">
              <w:rPr>
                <w:bCs/>
                <w:noProof/>
              </w:rPr>
              <w:t>2</w:t>
            </w:r>
            <w:r w:rsidRPr="00F558F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3EF" w:rsidRDefault="002C23EF" w:rsidP="002C23EF">
    <w:pPr>
      <w:pStyle w:val="Footer"/>
    </w:pPr>
    <w:r>
      <w:t xml:space="preserve">Parliamentary Budget </w:t>
    </w:r>
    <w:proofErr w:type="gramStart"/>
    <w:r>
      <w:t>Office  PO</w:t>
    </w:r>
    <w:proofErr w:type="gramEnd"/>
    <w:r>
      <w:t xml:space="preserve"> Box 6010  Parliament House  Canberra ACT 2600  Tel: 02 6277 9500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589" w:rsidRDefault="00AF6589">
      <w:pPr>
        <w:spacing w:before="0" w:after="0"/>
      </w:pPr>
      <w:r>
        <w:separator/>
      </w:r>
    </w:p>
  </w:footnote>
  <w:footnote w:type="continuationSeparator" w:id="0">
    <w:p w:rsidR="00AF6589" w:rsidRDefault="00AF658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D67B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CC4A6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CDA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881CAE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4">
    <w:nsid w:val="FFFFFF80"/>
    <w:multiLevelType w:val="singleLevel"/>
    <w:tmpl w:val="17C8C5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DCE0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1258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9A280A"/>
    <w:lvl w:ilvl="0">
      <w:start w:val="1"/>
      <w:numFmt w:val="bullet"/>
      <w:pStyle w:val="ListBullet2"/>
      <w:lvlText w:val=""/>
      <w:lvlJc w:val="left"/>
      <w:pPr>
        <w:ind w:left="644" w:hanging="360"/>
      </w:pPr>
      <w:rPr>
        <w:rFonts w:ascii="Symbol" w:hAnsi="Symbol" w:hint="default"/>
        <w:color w:val="224A76"/>
      </w:rPr>
    </w:lvl>
  </w:abstractNum>
  <w:abstractNum w:abstractNumId="8">
    <w:nsid w:val="FFFFFF88"/>
    <w:multiLevelType w:val="singleLevel"/>
    <w:tmpl w:val="C3320B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9678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24A76"/>
      </w:rPr>
    </w:lvl>
  </w:abstractNum>
  <w:abstractNum w:abstractNumId="10">
    <w:nsid w:val="03A4660D"/>
    <w:multiLevelType w:val="hybridMultilevel"/>
    <w:tmpl w:val="A92C68F8"/>
    <w:lvl w:ilvl="0" w:tplc="B8924A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731E1D"/>
    <w:multiLevelType w:val="hybridMultilevel"/>
    <w:tmpl w:val="00F87268"/>
    <w:lvl w:ilvl="0" w:tplc="DACA0180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0438A9"/>
    <w:multiLevelType w:val="hybridMultilevel"/>
    <w:tmpl w:val="B178C394"/>
    <w:lvl w:ilvl="0" w:tplc="423A04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173C5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A724833"/>
    <w:multiLevelType w:val="hybridMultilevel"/>
    <w:tmpl w:val="069AC4D2"/>
    <w:lvl w:ilvl="0" w:tplc="4A6459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FA089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0D8324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426077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4C72FF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0F56686"/>
    <w:multiLevelType w:val="hybridMultilevel"/>
    <w:tmpl w:val="C0589314"/>
    <w:lvl w:ilvl="0" w:tplc="F4200B9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2B3B5F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1EC6DB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166383F"/>
    <w:multiLevelType w:val="hybridMultilevel"/>
    <w:tmpl w:val="2E863C86"/>
    <w:lvl w:ilvl="0" w:tplc="69E61D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3242A"/>
    <w:multiLevelType w:val="hybridMultilevel"/>
    <w:tmpl w:val="4DEE3D14"/>
    <w:lvl w:ilvl="0" w:tplc="6C6A884E">
      <w:start w:val="1"/>
      <w:numFmt w:val="lowerRoman"/>
      <w:pStyle w:val="PBOlist2"/>
      <w:lvlText w:val="%1"/>
      <w:lvlJc w:val="righ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AE6011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B6C0EE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E5A796A"/>
    <w:multiLevelType w:val="multilevel"/>
    <w:tmpl w:val="C05C0D38"/>
    <w:numStyleLink w:val="Style1"/>
  </w:abstractNum>
  <w:abstractNum w:abstractNumId="26">
    <w:nsid w:val="61AF31F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2E37C7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39511B2"/>
    <w:multiLevelType w:val="hybridMultilevel"/>
    <w:tmpl w:val="DD9E9CD0"/>
    <w:lvl w:ilvl="0" w:tplc="6DC0F1E2">
      <w:start w:val="1"/>
      <w:numFmt w:val="lowerLetter"/>
      <w:pStyle w:val="PBOlist1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722655"/>
    <w:multiLevelType w:val="hybridMultilevel"/>
    <w:tmpl w:val="E416B122"/>
    <w:lvl w:ilvl="0" w:tplc="F4200B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B3B5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DA3198"/>
    <w:multiLevelType w:val="hybridMultilevel"/>
    <w:tmpl w:val="F3C2FB10"/>
    <w:lvl w:ilvl="0" w:tplc="437C41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26E1C"/>
    <w:multiLevelType w:val="multilevel"/>
    <w:tmpl w:val="C05C0D38"/>
    <w:styleLink w:val="Style1"/>
    <w:lvl w:ilvl="0">
      <w:start w:val="1"/>
      <w:numFmt w:val="decimal"/>
      <w:isLgl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32">
    <w:nsid w:val="6A092B94"/>
    <w:multiLevelType w:val="hybridMultilevel"/>
    <w:tmpl w:val="F1E2F74A"/>
    <w:lvl w:ilvl="0" w:tplc="A3EE9482">
      <w:start w:val="2014"/>
      <w:numFmt w:val="bullet"/>
      <w:pStyle w:val="PBObullet2"/>
      <w:lvlText w:val="-"/>
      <w:lvlJc w:val="left"/>
      <w:pPr>
        <w:ind w:left="1287" w:hanging="360"/>
      </w:pPr>
      <w:rPr>
        <w:rFonts w:ascii="Calibri" w:hAnsi="Calibri" w:cstheme="minorBidi" w:hint="default"/>
        <w:b/>
        <w:i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A19192B"/>
    <w:multiLevelType w:val="hybridMultilevel"/>
    <w:tmpl w:val="62F60522"/>
    <w:lvl w:ilvl="0" w:tplc="BD061748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630962"/>
    <w:multiLevelType w:val="hybridMultilevel"/>
    <w:tmpl w:val="95B27882"/>
    <w:lvl w:ilvl="0" w:tplc="DF9E42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5A4C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E211F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FF80ED8"/>
    <w:multiLevelType w:val="hybridMultilevel"/>
    <w:tmpl w:val="4EA6B88C"/>
    <w:lvl w:ilvl="0" w:tplc="58CE47BA">
      <w:start w:val="1"/>
      <w:numFmt w:val="bullet"/>
      <w:pStyle w:val="PBO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15"/>
  </w:num>
  <w:num w:numId="13">
    <w:abstractNumId w:val="13"/>
  </w:num>
  <w:num w:numId="14">
    <w:abstractNumId w:val="20"/>
  </w:num>
  <w:num w:numId="15">
    <w:abstractNumId w:val="23"/>
  </w:num>
  <w:num w:numId="16">
    <w:abstractNumId w:val="17"/>
  </w:num>
  <w:num w:numId="17">
    <w:abstractNumId w:val="18"/>
  </w:num>
  <w:num w:numId="18">
    <w:abstractNumId w:val="34"/>
  </w:num>
  <w:num w:numId="19">
    <w:abstractNumId w:val="29"/>
  </w:num>
  <w:num w:numId="20">
    <w:abstractNumId w:val="19"/>
  </w:num>
  <w:num w:numId="21">
    <w:abstractNumId w:val="14"/>
  </w:num>
  <w:num w:numId="22">
    <w:abstractNumId w:val="33"/>
  </w:num>
  <w:num w:numId="23">
    <w:abstractNumId w:val="11"/>
  </w:num>
  <w:num w:numId="24">
    <w:abstractNumId w:val="10"/>
  </w:num>
  <w:num w:numId="25">
    <w:abstractNumId w:val="10"/>
    <w:lvlOverride w:ilvl="0">
      <w:startOverride w:val="1"/>
    </w:lvlOverride>
  </w:num>
  <w:num w:numId="26">
    <w:abstractNumId w:val="27"/>
  </w:num>
  <w:num w:numId="27">
    <w:abstractNumId w:val="16"/>
  </w:num>
  <w:num w:numId="28">
    <w:abstractNumId w:val="24"/>
  </w:num>
  <w:num w:numId="29">
    <w:abstractNumId w:val="31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5"/>
  </w:num>
  <w:num w:numId="33">
    <w:abstractNumId w:val="36"/>
  </w:num>
  <w:num w:numId="34">
    <w:abstractNumId w:val="32"/>
  </w:num>
  <w:num w:numId="35">
    <w:abstractNumId w:val="30"/>
  </w:num>
  <w:num w:numId="36">
    <w:abstractNumId w:val="28"/>
  </w:num>
  <w:num w:numId="37">
    <w:abstractNumId w:val="22"/>
  </w:num>
  <w:num w:numId="38">
    <w:abstractNumId w:val="12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8673">
      <o:colormru v:ext="edit" colors="#c6d3e3,#d7dce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89"/>
    <w:rsid w:val="00001ADD"/>
    <w:rsid w:val="000221A6"/>
    <w:rsid w:val="0007631C"/>
    <w:rsid w:val="00077E20"/>
    <w:rsid w:val="000D026C"/>
    <w:rsid w:val="000D34FC"/>
    <w:rsid w:val="000E7A44"/>
    <w:rsid w:val="001060EA"/>
    <w:rsid w:val="00120B88"/>
    <w:rsid w:val="00127D85"/>
    <w:rsid w:val="00131DDC"/>
    <w:rsid w:val="00137136"/>
    <w:rsid w:val="00142603"/>
    <w:rsid w:val="0014305A"/>
    <w:rsid w:val="001604C4"/>
    <w:rsid w:val="0016655C"/>
    <w:rsid w:val="00170A50"/>
    <w:rsid w:val="0017447F"/>
    <w:rsid w:val="00190858"/>
    <w:rsid w:val="001A21D7"/>
    <w:rsid w:val="001A409F"/>
    <w:rsid w:val="001A522D"/>
    <w:rsid w:val="001C4536"/>
    <w:rsid w:val="001D34B3"/>
    <w:rsid w:val="00232388"/>
    <w:rsid w:val="00233097"/>
    <w:rsid w:val="002634DE"/>
    <w:rsid w:val="00266988"/>
    <w:rsid w:val="00281E76"/>
    <w:rsid w:val="002A26B4"/>
    <w:rsid w:val="002A32B5"/>
    <w:rsid w:val="002B62E7"/>
    <w:rsid w:val="002C23EF"/>
    <w:rsid w:val="002C68CE"/>
    <w:rsid w:val="002D2904"/>
    <w:rsid w:val="0031037A"/>
    <w:rsid w:val="00322493"/>
    <w:rsid w:val="00363378"/>
    <w:rsid w:val="0037632A"/>
    <w:rsid w:val="00382474"/>
    <w:rsid w:val="00404365"/>
    <w:rsid w:val="00471F09"/>
    <w:rsid w:val="004767F5"/>
    <w:rsid w:val="004A3527"/>
    <w:rsid w:val="005242EB"/>
    <w:rsid w:val="005603E1"/>
    <w:rsid w:val="0057578B"/>
    <w:rsid w:val="0059472D"/>
    <w:rsid w:val="005A5AE3"/>
    <w:rsid w:val="005D53FD"/>
    <w:rsid w:val="00602AB1"/>
    <w:rsid w:val="00650A37"/>
    <w:rsid w:val="00655009"/>
    <w:rsid w:val="00685B26"/>
    <w:rsid w:val="0069045C"/>
    <w:rsid w:val="006914DD"/>
    <w:rsid w:val="006A0F04"/>
    <w:rsid w:val="006D618A"/>
    <w:rsid w:val="00710070"/>
    <w:rsid w:val="00714F20"/>
    <w:rsid w:val="00736DEC"/>
    <w:rsid w:val="00752E21"/>
    <w:rsid w:val="0075400C"/>
    <w:rsid w:val="00785085"/>
    <w:rsid w:val="00785D72"/>
    <w:rsid w:val="007B79C8"/>
    <w:rsid w:val="007D73FC"/>
    <w:rsid w:val="007E4B62"/>
    <w:rsid w:val="008116F6"/>
    <w:rsid w:val="008406E0"/>
    <w:rsid w:val="00854277"/>
    <w:rsid w:val="0086285C"/>
    <w:rsid w:val="00872117"/>
    <w:rsid w:val="008E74C2"/>
    <w:rsid w:val="0093397E"/>
    <w:rsid w:val="009530F3"/>
    <w:rsid w:val="0097473C"/>
    <w:rsid w:val="009836EC"/>
    <w:rsid w:val="009C1BEF"/>
    <w:rsid w:val="009C4DAA"/>
    <w:rsid w:val="009C600F"/>
    <w:rsid w:val="009D1776"/>
    <w:rsid w:val="009D1D67"/>
    <w:rsid w:val="00A02941"/>
    <w:rsid w:val="00A0595D"/>
    <w:rsid w:val="00A138DA"/>
    <w:rsid w:val="00A46F18"/>
    <w:rsid w:val="00A52DA1"/>
    <w:rsid w:val="00A72B61"/>
    <w:rsid w:val="00A7545F"/>
    <w:rsid w:val="00AD116E"/>
    <w:rsid w:val="00AD596C"/>
    <w:rsid w:val="00AF3864"/>
    <w:rsid w:val="00AF6589"/>
    <w:rsid w:val="00B13C03"/>
    <w:rsid w:val="00B30BD3"/>
    <w:rsid w:val="00B3679D"/>
    <w:rsid w:val="00B771B1"/>
    <w:rsid w:val="00B81959"/>
    <w:rsid w:val="00BC375B"/>
    <w:rsid w:val="00BD3DE9"/>
    <w:rsid w:val="00C27399"/>
    <w:rsid w:val="00C8254B"/>
    <w:rsid w:val="00CA0DE9"/>
    <w:rsid w:val="00CB27E4"/>
    <w:rsid w:val="00CD21A6"/>
    <w:rsid w:val="00CD3924"/>
    <w:rsid w:val="00D07BC8"/>
    <w:rsid w:val="00D12530"/>
    <w:rsid w:val="00D934BB"/>
    <w:rsid w:val="00DC6131"/>
    <w:rsid w:val="00DE1D7D"/>
    <w:rsid w:val="00DE2273"/>
    <w:rsid w:val="00E029A1"/>
    <w:rsid w:val="00E17948"/>
    <w:rsid w:val="00E544AF"/>
    <w:rsid w:val="00E74B13"/>
    <w:rsid w:val="00E761E4"/>
    <w:rsid w:val="00E976A2"/>
    <w:rsid w:val="00EB0A43"/>
    <w:rsid w:val="00EC0892"/>
    <w:rsid w:val="00F558F9"/>
    <w:rsid w:val="00FC42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o:colormru v:ext="edit" colors="#c6d3e3,#d7dce4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mbria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heading 1" w:locked="1" w:qFormat="1"/>
    <w:lsdException w:name="heading 2" w:locked="1" w:semiHidden="1" w:qFormat="1"/>
    <w:lsdException w:name="heading 3" w:locked="1" w:semiHidden="1" w:qFormat="1"/>
    <w:lsdException w:name="heading 4" w:locked="1" w:semiHidden="1" w:qFormat="1"/>
    <w:lsdException w:name="heading 5" w:locked="1" w:semiHidden="1" w:qFormat="1"/>
    <w:lsdException w:name="heading 6" w:locked="1" w:semiHidden="1" w:qFormat="1"/>
    <w:lsdException w:name="heading 7" w:locked="1" w:semiHidden="1" w:qFormat="1"/>
    <w:lsdException w:name="heading 8" w:locked="1" w:semiHidden="1" w:qFormat="1"/>
    <w:lsdException w:name="heading 9" w:locked="1" w:semiHidden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4"/>
    <w:lsdException w:name="toc 2" w:uiPriority="4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annotation text" w:semiHidden="1" w:unhideWhenUsed="1"/>
    <w:lsdException w:name="header" w:uiPriority="99"/>
    <w:lsdException w:name="footer" w:uiPriority="99" w:qFormat="1"/>
    <w:lsdException w:name="index heading" w:locked="1" w:semiHidden="1" w:unhideWhenUsed="1"/>
    <w:lsdException w:name="caption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uiPriority="5"/>
    <w:lsdException w:name="annotation reference" w:semiHidden="1" w:unhideWhenUsed="1"/>
    <w:lsdException w:name="line number" w:uiPriority="3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uiPriority="3"/>
    <w:lsdException w:name="List 2" w:uiPriority="3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Closing" w:semiHidden="1" w:unhideWhenUsed="1"/>
    <w:lsdException w:name="Signature" w:locked="1" w:semiHidden="1" w:unhideWhenUsed="1"/>
    <w:lsdException w:name="Body Text Indent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alutation" w:locked="1" w:semiHidden="1" w:unhideWhenUsed="1"/>
    <w:lsdException w:name="Date" w:semiHidden="1" w:unhideWhenUsed="1"/>
    <w:lsdException w:name="Body Text First Indent 2" w:semiHidden="1" w:unhideWhenUsed="1"/>
    <w:lsdException w:name="Note Heading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3"/>
    <w:lsdException w:name="FollowedHyperlink" w:uiPriority="5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Placeholder Text" w:locked="1" w:semiHidden="1" w:unhideWhenUsed="1"/>
    <w:lsdException w:name="No Spacing" w:locked="1" w:semiHidden="1" w:unhideWhenUsed="1" w:qFormat="1"/>
    <w:lsdException w:name="Medium Shading 1" w:locked="1"/>
    <w:lsdException w:name="Medium Shading 2" w:locked="1"/>
    <w:lsdException w:name="Medium List 1" w:locked="1"/>
    <w:lsdException w:name="Medium List 2" w:locked="1"/>
    <w:lsdException w:name="Medium Grid 1" w:locked="1"/>
    <w:lsdException w:name="Medium Grid 2" w:locked="1"/>
    <w:lsdException w:name="Medium Grid 3" w:locked="1"/>
    <w:lsdException w:name="Medium Shading 1 Accent 1" w:locked="1"/>
    <w:lsdException w:name="Medium Shading 2 Accent 1" w:locked="1"/>
    <w:lsdException w:name="Medium List 1 Accent 1" w:locked="1"/>
    <w:lsdException w:name="List Paragraph" w:uiPriority="3"/>
    <w:lsdException w:name="Medium List 2 Accent 1" w:locked="1"/>
    <w:lsdException w:name="Medium Grid 1 Accent 1" w:locked="1"/>
    <w:lsdException w:name="Medium Grid 2 Accent 1" w:locked="1"/>
    <w:lsdException w:name="Medium Grid 3 Accent 1" w:locked="1"/>
    <w:lsdException w:name="Medium Shading 1 Accent 2" w:locked="1"/>
    <w:lsdException w:name="Medium Shading 2 Accent 2" w:locked="1"/>
    <w:lsdException w:name="Medium List 1 Accent 2" w:locked="1"/>
    <w:lsdException w:name="Medium List 2 Accent 2" w:locked="1"/>
    <w:lsdException w:name="Medium Grid 1 Accent 2" w:locked="1"/>
    <w:lsdException w:name="Medium Grid 2 Accent 2" w:locked="1"/>
    <w:lsdException w:name="Medium Grid 3 Accent 2" w:locked="1"/>
    <w:lsdException w:name="Medium Shading 1 Accent 3" w:locked="1"/>
    <w:lsdException w:name="Medium Shading 2 Accent 3" w:locked="1"/>
    <w:lsdException w:name="Medium List 1 Accent 3" w:locked="1"/>
    <w:lsdException w:name="Medium List 2 Accent 3" w:locked="1"/>
    <w:lsdException w:name="Medium Grid 1 Accent 3" w:locked="1"/>
    <w:lsdException w:name="Medium Grid 2 Accent 3" w:locked="1"/>
    <w:lsdException w:name="Medium Grid 3 Accent 3" w:locked="1"/>
    <w:lsdException w:name="Medium Shading 1 Accent 4" w:locked="1"/>
    <w:lsdException w:name="Medium Shading 2 Accent 4" w:locked="1"/>
    <w:lsdException w:name="Medium List 1 Accent 4" w:locked="1"/>
    <w:lsdException w:name="Medium List 2 Accent 4" w:locked="1"/>
    <w:lsdException w:name="Medium Grid 1 Accent 4" w:locked="1"/>
    <w:lsdException w:name="Medium Grid 2 Accent 4" w:locked="1"/>
    <w:lsdException w:name="Medium Grid 3 Accent 4" w:locked="1"/>
    <w:lsdException w:name="Medium Shading 1 Accent 5" w:locked="1"/>
    <w:lsdException w:name="Medium Shading 2 Accent 5" w:locked="1"/>
    <w:lsdException w:name="Medium List 1 Accent 5" w:locked="1"/>
    <w:lsdException w:name="Medium List 2 Accent 5" w:locked="1"/>
    <w:lsdException w:name="Medium Grid 1 Accent 5" w:locked="1"/>
    <w:lsdException w:name="Medium Grid 2 Accent 5" w:locked="1"/>
    <w:lsdException w:name="Medium Grid 3 Accent 5" w:locked="1"/>
    <w:lsdException w:name="Medium Shading 1 Accent 6" w:locked="1"/>
    <w:lsdException w:name="Medium Shading 2 Accent 6" w:locked="1"/>
    <w:lsdException w:name="Medium List 1 Accent 6" w:locked="1"/>
    <w:lsdException w:name="Medium List 2 Accent 6" w:locked="1"/>
    <w:lsdException w:name="Medium Grid 1 Accent 6" w:locked="1"/>
    <w:lsdException w:name="Medium Grid 2 Accent 6" w:locked="1"/>
    <w:lsdException w:name="Medium Grid 3 Accent 6" w:locked="1"/>
    <w:lsdException w:name="Subtle Reference" w:locked="1" w:semiHidden="1" w:unhideWhenUsed="1"/>
    <w:lsdException w:name="Intense Reference" w:locked="1" w:semiHidden="1" w:unhideWhenUsed="1"/>
    <w:lsdException w:name="Book Title" w:semiHidden="1" w:unhideWhenUsed="1" w:qFormat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unhideWhenUsed/>
    <w:rsid w:val="00142603"/>
    <w:pPr>
      <w:spacing w:before="120" w:after="113"/>
    </w:pPr>
  </w:style>
  <w:style w:type="paragraph" w:styleId="Heading1">
    <w:name w:val="heading 1"/>
    <w:basedOn w:val="Normal"/>
    <w:next w:val="Normal"/>
    <w:link w:val="Heading1Char"/>
    <w:semiHidden/>
    <w:qFormat/>
    <w:locked/>
    <w:rsid w:val="009C4DA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">
    <w:name w:val="Cover"/>
    <w:basedOn w:val="Title"/>
    <w:rsid w:val="0097473C"/>
    <w:pPr>
      <w:spacing w:before="1080" w:after="1200"/>
    </w:pPr>
    <w:rPr>
      <w:rFonts w:ascii="Calibri" w:eastAsia="Times New Roman" w:hAnsi="Calibri" w:cs="Calibri"/>
      <w:bCs/>
      <w:caps/>
      <w:color w:val="auto"/>
      <w:sz w:val="96"/>
      <w:szCs w:val="96"/>
    </w:rPr>
  </w:style>
  <w:style w:type="paragraph" w:customStyle="1" w:styleId="PBOtext">
    <w:name w:val="PBO text"/>
    <w:basedOn w:val="Normal"/>
    <w:qFormat/>
    <w:rsid w:val="00404365"/>
    <w:pPr>
      <w:spacing w:before="240" w:after="0"/>
    </w:pPr>
    <w:rPr>
      <w:sz w:val="24"/>
    </w:rPr>
  </w:style>
  <w:style w:type="paragraph" w:customStyle="1" w:styleId="PBObullet1">
    <w:name w:val="PBO bullet 1"/>
    <w:basedOn w:val="PBOtext"/>
    <w:qFormat/>
    <w:rsid w:val="00CA0DE9"/>
    <w:pPr>
      <w:numPr>
        <w:numId w:val="33"/>
      </w:numPr>
      <w:spacing w:before="60" w:after="60"/>
      <w:ind w:left="851" w:hanging="284"/>
    </w:pPr>
  </w:style>
  <w:style w:type="paragraph" w:customStyle="1" w:styleId="PBOheading1">
    <w:name w:val="PBO heading 1"/>
    <w:basedOn w:val="Heading1"/>
    <w:next w:val="PBOtext"/>
    <w:uiPriority w:val="1"/>
    <w:qFormat/>
    <w:rsid w:val="00F558F9"/>
    <w:pPr>
      <w:spacing w:before="680" w:after="480"/>
    </w:pPr>
    <w:rPr>
      <w:rFonts w:ascii="Georgia" w:hAnsi="Georgia"/>
      <w:b w:val="0"/>
      <w:color w:val="264A76"/>
      <w:sz w:val="36"/>
      <w:szCs w:val="24"/>
      <w:lang w:eastAsia="en-US"/>
    </w:rPr>
  </w:style>
  <w:style w:type="paragraph" w:customStyle="1" w:styleId="PBOheading2">
    <w:name w:val="PBO heading 2"/>
    <w:basedOn w:val="PBOheading1"/>
    <w:uiPriority w:val="1"/>
    <w:qFormat/>
    <w:rsid w:val="00F558F9"/>
    <w:pPr>
      <w:spacing w:before="1200" w:after="200" w:line="288" w:lineRule="auto"/>
      <w:jc w:val="right"/>
    </w:pPr>
    <w:rPr>
      <w:rFonts w:ascii="Calibri" w:hAnsi="Calibri"/>
      <w:b/>
      <w:sz w:val="26"/>
    </w:rPr>
  </w:style>
  <w:style w:type="paragraph" w:customStyle="1" w:styleId="PBOfiguretableheading">
    <w:name w:val="PBO figure/table heading"/>
    <w:uiPriority w:val="2"/>
    <w:rsid w:val="00120B88"/>
    <w:pPr>
      <w:spacing w:before="200" w:after="113" w:line="288" w:lineRule="auto"/>
    </w:pPr>
    <w:rPr>
      <w:b/>
      <w:i/>
      <w:color w:val="2B3B5F"/>
      <w:szCs w:val="24"/>
      <w:lang w:eastAsia="en-US"/>
    </w:rPr>
  </w:style>
  <w:style w:type="paragraph" w:customStyle="1" w:styleId="PBOheading3">
    <w:name w:val="PBO heading 3"/>
    <w:basedOn w:val="PBOheading2"/>
    <w:uiPriority w:val="1"/>
    <w:rsid w:val="00404365"/>
    <w:rPr>
      <w:b w:val="0"/>
    </w:rPr>
  </w:style>
  <w:style w:type="paragraph" w:styleId="Title">
    <w:name w:val="Title"/>
    <w:aliases w:val="PBO Title"/>
    <w:basedOn w:val="Normal"/>
    <w:next w:val="Subtitle"/>
    <w:link w:val="TitleChar"/>
    <w:rsid w:val="00854277"/>
    <w:pPr>
      <w:spacing w:before="4300"/>
      <w:jc w:val="center"/>
    </w:pPr>
    <w:rPr>
      <w:rFonts w:ascii="Georgia" w:hAnsi="Georgia"/>
      <w:color w:val="264A76"/>
      <w:sz w:val="50"/>
    </w:rPr>
  </w:style>
  <w:style w:type="character" w:customStyle="1" w:styleId="TitleChar">
    <w:name w:val="Title Char"/>
    <w:aliases w:val="PBO Title Char"/>
    <w:link w:val="Title"/>
    <w:rsid w:val="00854277"/>
    <w:rPr>
      <w:rFonts w:ascii="Georgia" w:hAnsi="Georgia"/>
      <w:color w:val="264A76"/>
      <w:sz w:val="50"/>
    </w:rPr>
  </w:style>
  <w:style w:type="paragraph" w:styleId="Subtitle">
    <w:name w:val="Subtitle"/>
    <w:aliases w:val="PBO Subtitle"/>
    <w:basedOn w:val="Normal"/>
    <w:next w:val="Normal"/>
    <w:link w:val="SubtitleChar"/>
    <w:uiPriority w:val="2"/>
    <w:rsid w:val="00752E21"/>
    <w:pPr>
      <w:spacing w:before="480"/>
      <w:jc w:val="center"/>
    </w:pPr>
    <w:rPr>
      <w:rFonts w:ascii="Georgia" w:hAnsi="Georgia"/>
      <w:color w:val="264A76"/>
      <w:sz w:val="36"/>
    </w:rPr>
  </w:style>
  <w:style w:type="character" w:customStyle="1" w:styleId="SubtitleChar">
    <w:name w:val="Subtitle Char"/>
    <w:aliases w:val="PBO Subtitle Char"/>
    <w:link w:val="Subtitle"/>
    <w:uiPriority w:val="2"/>
    <w:rsid w:val="00752E21"/>
    <w:rPr>
      <w:rFonts w:ascii="Georgia" w:hAnsi="Georgia"/>
      <w:color w:val="264A76"/>
      <w:sz w:val="36"/>
    </w:rPr>
  </w:style>
  <w:style w:type="paragraph" w:styleId="Header">
    <w:name w:val="header"/>
    <w:basedOn w:val="Normal"/>
    <w:link w:val="HeaderChar"/>
    <w:uiPriority w:val="99"/>
    <w:rsid w:val="00CD21A6"/>
    <w:pPr>
      <w:tabs>
        <w:tab w:val="center" w:pos="4513"/>
        <w:tab w:val="right" w:pos="9026"/>
      </w:tabs>
    </w:pPr>
    <w:rPr>
      <w:color w:val="808080"/>
    </w:rPr>
  </w:style>
  <w:style w:type="character" w:customStyle="1" w:styleId="HeaderChar">
    <w:name w:val="Header Char"/>
    <w:link w:val="Header"/>
    <w:uiPriority w:val="99"/>
    <w:rsid w:val="00CD21A6"/>
    <w:rPr>
      <w:color w:val="808080"/>
    </w:rPr>
  </w:style>
  <w:style w:type="paragraph" w:styleId="Footer">
    <w:name w:val="footer"/>
    <w:aliases w:val="PBO HeaderFooter"/>
    <w:basedOn w:val="Normal"/>
    <w:link w:val="FooterChar"/>
    <w:uiPriority w:val="99"/>
    <w:qFormat/>
    <w:rsid w:val="00F558F9"/>
    <w:pPr>
      <w:jc w:val="center"/>
    </w:pPr>
    <w:rPr>
      <w:sz w:val="18"/>
    </w:rPr>
  </w:style>
  <w:style w:type="character" w:customStyle="1" w:styleId="FooterChar">
    <w:name w:val="Footer Char"/>
    <w:aliases w:val="PBO HeaderFooter Char"/>
    <w:link w:val="Footer"/>
    <w:uiPriority w:val="99"/>
    <w:rsid w:val="00F558F9"/>
    <w:rPr>
      <w:sz w:val="18"/>
    </w:rPr>
  </w:style>
  <w:style w:type="character" w:styleId="PageNumber">
    <w:name w:val="page number"/>
    <w:uiPriority w:val="4"/>
    <w:unhideWhenUsed/>
    <w:locked/>
    <w:rsid w:val="00120B88"/>
    <w:rPr>
      <w:rFonts w:ascii="Calibri" w:hAnsi="Calibri"/>
      <w:b/>
      <w:color w:val="2B3B5F"/>
      <w:sz w:val="18"/>
    </w:rPr>
  </w:style>
  <w:style w:type="paragraph" w:customStyle="1" w:styleId="Oddpagefooter">
    <w:name w:val="Odd page footer"/>
    <w:basedOn w:val="Footer"/>
    <w:semiHidden/>
    <w:unhideWhenUsed/>
    <w:qFormat/>
    <w:rsid w:val="00FC4271"/>
    <w:pPr>
      <w:jc w:val="right"/>
    </w:pPr>
  </w:style>
  <w:style w:type="table" w:styleId="TableGrid">
    <w:name w:val="Table Grid"/>
    <w:basedOn w:val="TableNormal"/>
    <w:rsid w:val="0095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heading4">
    <w:name w:val="PBO heading 4"/>
    <w:basedOn w:val="PBOheading3"/>
    <w:next w:val="PBOtext"/>
    <w:uiPriority w:val="1"/>
    <w:rsid w:val="00077E20"/>
    <w:rPr>
      <w:b/>
      <w:i/>
    </w:rPr>
  </w:style>
  <w:style w:type="paragraph" w:styleId="Quote">
    <w:name w:val="Quote"/>
    <w:basedOn w:val="Normal"/>
    <w:next w:val="Normal"/>
    <w:link w:val="QuoteChar"/>
    <w:uiPriority w:val="5"/>
    <w:rsid w:val="00B771B1"/>
    <w:pPr>
      <w:spacing w:after="120"/>
      <w:ind w:left="720"/>
    </w:pPr>
    <w:rPr>
      <w:i/>
      <w:iCs/>
      <w:color w:val="000000"/>
    </w:rPr>
  </w:style>
  <w:style w:type="character" w:customStyle="1" w:styleId="QuoteChar">
    <w:name w:val="Quote Char"/>
    <w:link w:val="Quote"/>
    <w:uiPriority w:val="5"/>
    <w:rsid w:val="00CD21A6"/>
    <w:rPr>
      <w:i/>
      <w:iCs/>
      <w:color w:val="000000"/>
    </w:rPr>
  </w:style>
  <w:style w:type="character" w:styleId="Strong">
    <w:name w:val="Strong"/>
    <w:uiPriority w:val="2"/>
    <w:rsid w:val="00B771B1"/>
    <w:rPr>
      <w:rFonts w:ascii="Calibri" w:hAnsi="Calibri"/>
      <w:b/>
      <w:bCs/>
      <w:sz w:val="20"/>
    </w:rPr>
  </w:style>
  <w:style w:type="paragraph" w:styleId="BodyText">
    <w:name w:val="Body Text"/>
    <w:basedOn w:val="PBOtext"/>
    <w:link w:val="BodyTextChar"/>
    <w:uiPriority w:val="2"/>
    <w:unhideWhenUsed/>
    <w:rsid w:val="00B771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2"/>
    <w:rsid w:val="00CD21A6"/>
  </w:style>
  <w:style w:type="paragraph" w:styleId="BodyText2">
    <w:name w:val="Body Text 2"/>
    <w:basedOn w:val="PBOtext"/>
    <w:link w:val="BodyText2Char"/>
    <w:uiPriority w:val="2"/>
    <w:unhideWhenUsed/>
    <w:rsid w:val="00B771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2"/>
    <w:rsid w:val="00CD21A6"/>
  </w:style>
  <w:style w:type="paragraph" w:styleId="BodyTextFirstIndent">
    <w:name w:val="Body Text First Indent"/>
    <w:basedOn w:val="BodyText"/>
    <w:link w:val="BodyTextFirstIndentChar"/>
    <w:autoRedefine/>
    <w:uiPriority w:val="2"/>
    <w:unhideWhenUsed/>
    <w:rsid w:val="00B771B1"/>
    <w:pPr>
      <w:spacing w:before="0"/>
      <w:ind w:firstLine="210"/>
    </w:pPr>
    <w:rPr>
      <w:rFonts w:ascii="Cambria" w:hAnsi="Cambria"/>
    </w:rPr>
  </w:style>
  <w:style w:type="character" w:customStyle="1" w:styleId="BodyTextFirstIndentChar">
    <w:name w:val="Body Text First Indent Char"/>
    <w:link w:val="BodyTextFirstIndent"/>
    <w:uiPriority w:val="2"/>
    <w:rsid w:val="00CD21A6"/>
    <w:rPr>
      <w:rFonts w:ascii="Cambria" w:hAnsi="Cambria"/>
      <w:sz w:val="24"/>
    </w:rPr>
  </w:style>
  <w:style w:type="paragraph" w:styleId="Caption">
    <w:name w:val="caption"/>
    <w:basedOn w:val="Normal"/>
    <w:next w:val="Normal"/>
    <w:uiPriority w:val="5"/>
    <w:rsid w:val="00120B88"/>
    <w:rPr>
      <w:rFonts w:ascii="Cambria" w:hAnsi="Cambria"/>
      <w:b/>
      <w:bCs/>
      <w:color w:val="2B3B5F"/>
    </w:rPr>
  </w:style>
  <w:style w:type="character" w:styleId="Emphasis">
    <w:name w:val="Emphasis"/>
    <w:uiPriority w:val="2"/>
    <w:rsid w:val="00B771B1"/>
    <w:rPr>
      <w:i/>
      <w:iCs/>
    </w:rPr>
  </w:style>
  <w:style w:type="character" w:styleId="SubtleEmphasis">
    <w:name w:val="Subtle Emphasis"/>
    <w:uiPriority w:val="2"/>
    <w:rsid w:val="009C4DAA"/>
    <w:rPr>
      <w:i/>
      <w:iCs/>
      <w:color w:val="808080"/>
    </w:rPr>
  </w:style>
  <w:style w:type="paragraph" w:styleId="TableofFigures">
    <w:name w:val="table of figures"/>
    <w:basedOn w:val="Normal"/>
    <w:next w:val="Normal"/>
    <w:uiPriority w:val="2"/>
    <w:unhideWhenUsed/>
    <w:rsid w:val="009C4DAA"/>
  </w:style>
  <w:style w:type="paragraph" w:styleId="TableofAuthorities">
    <w:name w:val="table of authorities"/>
    <w:basedOn w:val="Normal"/>
    <w:next w:val="Normal"/>
    <w:semiHidden/>
    <w:locked/>
    <w:rsid w:val="009C4DAA"/>
    <w:pPr>
      <w:ind w:left="240" w:hanging="240"/>
    </w:pPr>
  </w:style>
  <w:style w:type="character" w:customStyle="1" w:styleId="Heading1Char">
    <w:name w:val="Heading 1 Char"/>
    <w:link w:val="Heading1"/>
    <w:semiHidden/>
    <w:rsid w:val="00CD21A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"/>
    <w:rsid w:val="00382474"/>
    <w:pPr>
      <w:outlineLvl w:val="9"/>
    </w:pPr>
    <w:rPr>
      <w:color w:val="808080"/>
    </w:rPr>
  </w:style>
  <w:style w:type="paragraph" w:styleId="ListBullet">
    <w:name w:val="List Bullet"/>
    <w:basedOn w:val="PBObullet1"/>
    <w:uiPriority w:val="3"/>
    <w:rsid w:val="009C4DAA"/>
    <w:pPr>
      <w:numPr>
        <w:numId w:val="20"/>
      </w:numPr>
      <w:contextualSpacing/>
    </w:pPr>
  </w:style>
  <w:style w:type="paragraph" w:styleId="ListBullet2">
    <w:name w:val="List Bullet 2"/>
    <w:basedOn w:val="ListBullet"/>
    <w:uiPriority w:val="3"/>
    <w:rsid w:val="009C4DAA"/>
    <w:pPr>
      <w:numPr>
        <w:numId w:val="2"/>
      </w:numPr>
    </w:pPr>
  </w:style>
  <w:style w:type="paragraph" w:styleId="ListContinue">
    <w:name w:val="List Continue"/>
    <w:basedOn w:val="PBOtext"/>
    <w:uiPriority w:val="3"/>
    <w:rsid w:val="009C4DAA"/>
    <w:pPr>
      <w:spacing w:after="120"/>
      <w:ind w:left="283"/>
      <w:contextualSpacing/>
    </w:pPr>
  </w:style>
  <w:style w:type="paragraph" w:styleId="ListContinue2">
    <w:name w:val="List Continue 2"/>
    <w:basedOn w:val="PBOtext"/>
    <w:uiPriority w:val="3"/>
    <w:rsid w:val="009C4DAA"/>
    <w:pPr>
      <w:spacing w:after="120"/>
      <w:ind w:left="566"/>
      <w:contextualSpacing/>
    </w:pPr>
  </w:style>
  <w:style w:type="paragraph" w:styleId="ListNumber">
    <w:name w:val="List Number"/>
    <w:basedOn w:val="PBOtext"/>
    <w:uiPriority w:val="3"/>
    <w:rsid w:val="009C4DAA"/>
    <w:pPr>
      <w:numPr>
        <w:numId w:val="6"/>
      </w:numPr>
      <w:contextualSpacing/>
    </w:pPr>
  </w:style>
  <w:style w:type="paragraph" w:styleId="ListNumber2">
    <w:name w:val="List Number 2"/>
    <w:basedOn w:val="PBOtext"/>
    <w:uiPriority w:val="3"/>
    <w:rsid w:val="009C4DAA"/>
    <w:pPr>
      <w:numPr>
        <w:numId w:val="7"/>
      </w:numPr>
      <w:contextualSpacing/>
    </w:pPr>
  </w:style>
  <w:style w:type="character" w:styleId="IntenseEmphasis">
    <w:name w:val="Intense Emphasis"/>
    <w:uiPriority w:val="5"/>
    <w:rsid w:val="00CD21A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5"/>
    <w:rsid w:val="00120B88"/>
    <w:pPr>
      <w:pBdr>
        <w:bottom w:val="single" w:sz="4" w:space="4" w:color="D7DCE4"/>
      </w:pBdr>
      <w:spacing w:before="200" w:after="280"/>
      <w:ind w:left="936" w:right="936"/>
    </w:pPr>
    <w:rPr>
      <w:rFonts w:ascii="Cambria" w:hAnsi="Cambria"/>
      <w:b/>
      <w:bCs/>
      <w:i/>
      <w:iCs/>
      <w:color w:val="2B3B5F"/>
      <w:sz w:val="22"/>
    </w:rPr>
  </w:style>
  <w:style w:type="character" w:customStyle="1" w:styleId="IntenseQuoteChar">
    <w:name w:val="Intense Quote Char"/>
    <w:link w:val="IntenseQuote"/>
    <w:uiPriority w:val="5"/>
    <w:rsid w:val="00120B88"/>
    <w:rPr>
      <w:rFonts w:ascii="Cambria" w:hAnsi="Cambria"/>
      <w:b/>
      <w:bCs/>
      <w:i/>
      <w:iCs/>
      <w:color w:val="2B3B5F"/>
      <w:sz w:val="22"/>
    </w:rPr>
  </w:style>
  <w:style w:type="table" w:customStyle="1" w:styleId="PBOtable">
    <w:name w:val="PBO table"/>
    <w:basedOn w:val="TableNormal"/>
    <w:qFormat/>
    <w:rsid w:val="00752E21"/>
    <w:rPr>
      <w:sz w:val="18"/>
    </w:rPr>
    <w:tblPr>
      <w:tblStyleRowBandSize w:val="1"/>
      <w:tblStyleColBandSize w:val="1"/>
    </w:tblPr>
    <w:tcPr>
      <w:shd w:val="clear" w:color="auto" w:fill="95A4C6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18"/>
      </w:rPr>
      <w:tblPr/>
      <w:tcPr>
        <w:shd w:val="clear" w:color="auto" w:fill="264A76"/>
      </w:tcPr>
    </w:tblStylePr>
    <w:tblStylePr w:type="firstCol">
      <w:pPr>
        <w:jc w:val="left"/>
      </w:pPr>
      <w:rPr>
        <w:rFonts w:ascii="Calibri" w:hAnsi="Calibri"/>
        <w:b/>
        <w:sz w:val="18"/>
      </w:rPr>
      <w:tblPr/>
      <w:tcPr>
        <w:vAlign w:val="center"/>
      </w:tcPr>
    </w:tblStylePr>
    <w:tblStylePr w:type="lastCol">
      <w:rPr>
        <w:rFonts w:ascii="Calibri" w:hAnsi="Calibri"/>
        <w:sz w:val="18"/>
      </w:rPr>
    </w:tblStylePr>
    <w:tblStylePr w:type="band1Horz">
      <w:pPr>
        <w:jc w:val="center"/>
      </w:pPr>
      <w:rPr>
        <w:color w:val="auto"/>
      </w:rPr>
      <w:tblPr/>
      <w:tcPr>
        <w:shd w:val="clear" w:color="auto" w:fill="D8DCE5"/>
      </w:tcPr>
    </w:tblStylePr>
    <w:tblStylePr w:type="band2Horz">
      <w:pPr>
        <w:jc w:val="center"/>
      </w:pPr>
      <w:rPr>
        <w:rFonts w:ascii="Calibri" w:hAnsi="Calibri"/>
        <w:sz w:val="18"/>
      </w:rPr>
      <w:tblPr/>
      <w:tcPr>
        <w:shd w:val="clear" w:color="auto" w:fill="FFFFFF" w:themeFill="background1"/>
      </w:tcPr>
    </w:tblStylePr>
  </w:style>
  <w:style w:type="paragraph" w:styleId="BalloonText">
    <w:name w:val="Balloon Text"/>
    <w:basedOn w:val="Normal"/>
    <w:link w:val="BalloonTextChar"/>
    <w:semiHidden/>
    <w:unhideWhenUsed/>
    <w:rsid w:val="001371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3713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nhideWhenUsed/>
    <w:locked/>
    <w:rsid w:val="00363378"/>
    <w:rPr>
      <w:color w:val="808080"/>
    </w:rPr>
  </w:style>
  <w:style w:type="numbering" w:customStyle="1" w:styleId="Style1">
    <w:name w:val="Style1"/>
    <w:uiPriority w:val="99"/>
    <w:rsid w:val="00127D85"/>
    <w:pPr>
      <w:numPr>
        <w:numId w:val="29"/>
      </w:numPr>
    </w:pPr>
  </w:style>
  <w:style w:type="paragraph" w:customStyle="1" w:styleId="PBObullet2">
    <w:name w:val="PBO bullet 2"/>
    <w:basedOn w:val="PBObullet1"/>
    <w:qFormat/>
    <w:rsid w:val="00CA0DE9"/>
    <w:pPr>
      <w:numPr>
        <w:numId w:val="34"/>
      </w:numPr>
      <w:ind w:left="1135" w:hanging="284"/>
    </w:pPr>
  </w:style>
  <w:style w:type="table" w:customStyle="1" w:styleId="PBOtable2">
    <w:name w:val="PBO table 2"/>
    <w:basedOn w:val="TableNormal"/>
    <w:uiPriority w:val="99"/>
    <w:rsid w:val="00785085"/>
    <w:tblPr/>
  </w:style>
  <w:style w:type="table" w:customStyle="1" w:styleId="PBOdialoguebox">
    <w:name w:val="PBO dialogue box"/>
    <w:basedOn w:val="PBOtable2"/>
    <w:uiPriority w:val="99"/>
    <w:rsid w:val="00752E21"/>
    <w:tblPr/>
    <w:tcPr>
      <w:shd w:val="clear" w:color="auto" w:fill="D8DCE5"/>
    </w:tcPr>
  </w:style>
  <w:style w:type="paragraph" w:styleId="ListParagraph">
    <w:name w:val="List Paragraph"/>
    <w:basedOn w:val="Normal"/>
    <w:uiPriority w:val="3"/>
    <w:rsid w:val="00190858"/>
    <w:pPr>
      <w:ind w:left="720"/>
      <w:contextualSpacing/>
    </w:pPr>
  </w:style>
  <w:style w:type="paragraph" w:customStyle="1" w:styleId="PBOlist1">
    <w:name w:val="PBO list 1"/>
    <w:basedOn w:val="PBOtext"/>
    <w:qFormat/>
    <w:rsid w:val="00CA0DE9"/>
    <w:pPr>
      <w:numPr>
        <w:numId w:val="36"/>
      </w:numPr>
      <w:spacing w:before="60" w:after="60"/>
      <w:ind w:left="851" w:hanging="284"/>
    </w:pPr>
  </w:style>
  <w:style w:type="paragraph" w:customStyle="1" w:styleId="PBOlist2">
    <w:name w:val="PBO list 2"/>
    <w:basedOn w:val="PBOlist1"/>
    <w:qFormat/>
    <w:rsid w:val="00CA0DE9"/>
    <w:pPr>
      <w:numPr>
        <w:numId w:val="37"/>
      </w:numPr>
      <w:ind w:left="1361" w:hanging="284"/>
    </w:pPr>
  </w:style>
  <w:style w:type="paragraph" w:customStyle="1" w:styleId="PBOheader">
    <w:name w:val="PBO header"/>
    <w:basedOn w:val="Header"/>
    <w:rsid w:val="00232388"/>
    <w:pPr>
      <w:tabs>
        <w:tab w:val="clear" w:pos="4513"/>
        <w:tab w:val="clear" w:pos="9026"/>
      </w:tabs>
      <w:spacing w:before="480" w:after="0"/>
      <w:ind w:left="6521"/>
    </w:pPr>
    <w:rPr>
      <w:rFonts w:ascii="Arial" w:eastAsiaTheme="minorHAnsi" w:hAnsi="Arial" w:cs="Arial"/>
      <w:b/>
      <w:color w:val="auto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rsid w:val="00AF6589"/>
    <w:pPr>
      <w:tabs>
        <w:tab w:val="left" w:pos="425"/>
      </w:tabs>
      <w:spacing w:before="50" w:after="0" w:line="260" w:lineRule="exact"/>
      <w:ind w:left="425" w:hanging="425"/>
    </w:pPr>
    <w:rPr>
      <w:rFonts w:asciiTheme="minorHAnsi" w:eastAsiaTheme="minorHAnsi" w:hAnsiTheme="minorHAnsi" w:cstheme="minorBidi"/>
      <w:kern w:val="16"/>
      <w:sz w:val="18"/>
      <w:szCs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F6589"/>
    <w:rPr>
      <w:rFonts w:asciiTheme="minorHAnsi" w:eastAsiaTheme="minorHAnsi" w:hAnsiTheme="minorHAnsi" w:cstheme="minorBidi"/>
      <w:kern w:val="16"/>
      <w:sz w:val="18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D39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3924"/>
  </w:style>
  <w:style w:type="character" w:customStyle="1" w:styleId="CommentTextChar">
    <w:name w:val="Comment Text Char"/>
    <w:basedOn w:val="DefaultParagraphFont"/>
    <w:link w:val="CommentText"/>
    <w:semiHidden/>
    <w:rsid w:val="00CD392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3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39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mbria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heading 1" w:locked="1" w:qFormat="1"/>
    <w:lsdException w:name="heading 2" w:locked="1" w:semiHidden="1" w:qFormat="1"/>
    <w:lsdException w:name="heading 3" w:locked="1" w:semiHidden="1" w:qFormat="1"/>
    <w:lsdException w:name="heading 4" w:locked="1" w:semiHidden="1" w:qFormat="1"/>
    <w:lsdException w:name="heading 5" w:locked="1" w:semiHidden="1" w:qFormat="1"/>
    <w:lsdException w:name="heading 6" w:locked="1" w:semiHidden="1" w:qFormat="1"/>
    <w:lsdException w:name="heading 7" w:locked="1" w:semiHidden="1" w:qFormat="1"/>
    <w:lsdException w:name="heading 8" w:locked="1" w:semiHidden="1" w:qFormat="1"/>
    <w:lsdException w:name="heading 9" w:locked="1" w:semiHidden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4"/>
    <w:lsdException w:name="toc 2" w:uiPriority="4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annotation text" w:semiHidden="1" w:unhideWhenUsed="1"/>
    <w:lsdException w:name="header" w:uiPriority="99"/>
    <w:lsdException w:name="footer" w:uiPriority="99" w:qFormat="1"/>
    <w:lsdException w:name="index heading" w:locked="1" w:semiHidden="1" w:unhideWhenUsed="1"/>
    <w:lsdException w:name="caption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uiPriority="5"/>
    <w:lsdException w:name="annotation reference" w:semiHidden="1" w:unhideWhenUsed="1"/>
    <w:lsdException w:name="line number" w:uiPriority="3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uiPriority="3"/>
    <w:lsdException w:name="List 2" w:uiPriority="3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Closing" w:semiHidden="1" w:unhideWhenUsed="1"/>
    <w:lsdException w:name="Signature" w:locked="1" w:semiHidden="1" w:unhideWhenUsed="1"/>
    <w:lsdException w:name="Body Text Indent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alutation" w:locked="1" w:semiHidden="1" w:unhideWhenUsed="1"/>
    <w:lsdException w:name="Date" w:semiHidden="1" w:unhideWhenUsed="1"/>
    <w:lsdException w:name="Body Text First Indent 2" w:semiHidden="1" w:unhideWhenUsed="1"/>
    <w:lsdException w:name="Note Heading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3"/>
    <w:lsdException w:name="FollowedHyperlink" w:uiPriority="5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Placeholder Text" w:locked="1" w:semiHidden="1" w:unhideWhenUsed="1"/>
    <w:lsdException w:name="No Spacing" w:locked="1" w:semiHidden="1" w:unhideWhenUsed="1" w:qFormat="1"/>
    <w:lsdException w:name="Medium Shading 1" w:locked="1"/>
    <w:lsdException w:name="Medium Shading 2" w:locked="1"/>
    <w:lsdException w:name="Medium List 1" w:locked="1"/>
    <w:lsdException w:name="Medium List 2" w:locked="1"/>
    <w:lsdException w:name="Medium Grid 1" w:locked="1"/>
    <w:lsdException w:name="Medium Grid 2" w:locked="1"/>
    <w:lsdException w:name="Medium Grid 3" w:locked="1"/>
    <w:lsdException w:name="Medium Shading 1 Accent 1" w:locked="1"/>
    <w:lsdException w:name="Medium Shading 2 Accent 1" w:locked="1"/>
    <w:lsdException w:name="Medium List 1 Accent 1" w:locked="1"/>
    <w:lsdException w:name="List Paragraph" w:uiPriority="3"/>
    <w:lsdException w:name="Medium List 2 Accent 1" w:locked="1"/>
    <w:lsdException w:name="Medium Grid 1 Accent 1" w:locked="1"/>
    <w:lsdException w:name="Medium Grid 2 Accent 1" w:locked="1"/>
    <w:lsdException w:name="Medium Grid 3 Accent 1" w:locked="1"/>
    <w:lsdException w:name="Medium Shading 1 Accent 2" w:locked="1"/>
    <w:lsdException w:name="Medium Shading 2 Accent 2" w:locked="1"/>
    <w:lsdException w:name="Medium List 1 Accent 2" w:locked="1"/>
    <w:lsdException w:name="Medium List 2 Accent 2" w:locked="1"/>
    <w:lsdException w:name="Medium Grid 1 Accent 2" w:locked="1"/>
    <w:lsdException w:name="Medium Grid 2 Accent 2" w:locked="1"/>
    <w:lsdException w:name="Medium Grid 3 Accent 2" w:locked="1"/>
    <w:lsdException w:name="Medium Shading 1 Accent 3" w:locked="1"/>
    <w:lsdException w:name="Medium Shading 2 Accent 3" w:locked="1"/>
    <w:lsdException w:name="Medium List 1 Accent 3" w:locked="1"/>
    <w:lsdException w:name="Medium List 2 Accent 3" w:locked="1"/>
    <w:lsdException w:name="Medium Grid 1 Accent 3" w:locked="1"/>
    <w:lsdException w:name="Medium Grid 2 Accent 3" w:locked="1"/>
    <w:lsdException w:name="Medium Grid 3 Accent 3" w:locked="1"/>
    <w:lsdException w:name="Medium Shading 1 Accent 4" w:locked="1"/>
    <w:lsdException w:name="Medium Shading 2 Accent 4" w:locked="1"/>
    <w:lsdException w:name="Medium List 1 Accent 4" w:locked="1"/>
    <w:lsdException w:name="Medium List 2 Accent 4" w:locked="1"/>
    <w:lsdException w:name="Medium Grid 1 Accent 4" w:locked="1"/>
    <w:lsdException w:name="Medium Grid 2 Accent 4" w:locked="1"/>
    <w:lsdException w:name="Medium Grid 3 Accent 4" w:locked="1"/>
    <w:lsdException w:name="Medium Shading 1 Accent 5" w:locked="1"/>
    <w:lsdException w:name="Medium Shading 2 Accent 5" w:locked="1"/>
    <w:lsdException w:name="Medium List 1 Accent 5" w:locked="1"/>
    <w:lsdException w:name="Medium List 2 Accent 5" w:locked="1"/>
    <w:lsdException w:name="Medium Grid 1 Accent 5" w:locked="1"/>
    <w:lsdException w:name="Medium Grid 2 Accent 5" w:locked="1"/>
    <w:lsdException w:name="Medium Grid 3 Accent 5" w:locked="1"/>
    <w:lsdException w:name="Medium Shading 1 Accent 6" w:locked="1"/>
    <w:lsdException w:name="Medium Shading 2 Accent 6" w:locked="1"/>
    <w:lsdException w:name="Medium List 1 Accent 6" w:locked="1"/>
    <w:lsdException w:name="Medium List 2 Accent 6" w:locked="1"/>
    <w:lsdException w:name="Medium Grid 1 Accent 6" w:locked="1"/>
    <w:lsdException w:name="Medium Grid 2 Accent 6" w:locked="1"/>
    <w:lsdException w:name="Medium Grid 3 Accent 6" w:locked="1"/>
    <w:lsdException w:name="Subtle Reference" w:locked="1" w:semiHidden="1" w:unhideWhenUsed="1"/>
    <w:lsdException w:name="Intense Reference" w:locked="1" w:semiHidden="1" w:unhideWhenUsed="1"/>
    <w:lsdException w:name="Book Title" w:semiHidden="1" w:unhideWhenUsed="1" w:qFormat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unhideWhenUsed/>
    <w:rsid w:val="00142603"/>
    <w:pPr>
      <w:spacing w:before="120" w:after="113"/>
    </w:pPr>
  </w:style>
  <w:style w:type="paragraph" w:styleId="Heading1">
    <w:name w:val="heading 1"/>
    <w:basedOn w:val="Normal"/>
    <w:next w:val="Normal"/>
    <w:link w:val="Heading1Char"/>
    <w:semiHidden/>
    <w:qFormat/>
    <w:locked/>
    <w:rsid w:val="009C4DA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">
    <w:name w:val="Cover"/>
    <w:basedOn w:val="Title"/>
    <w:rsid w:val="0097473C"/>
    <w:pPr>
      <w:spacing w:before="1080" w:after="1200"/>
    </w:pPr>
    <w:rPr>
      <w:rFonts w:ascii="Calibri" w:eastAsia="Times New Roman" w:hAnsi="Calibri" w:cs="Calibri"/>
      <w:bCs/>
      <w:caps/>
      <w:color w:val="auto"/>
      <w:sz w:val="96"/>
      <w:szCs w:val="96"/>
    </w:rPr>
  </w:style>
  <w:style w:type="paragraph" w:customStyle="1" w:styleId="PBOtext">
    <w:name w:val="PBO text"/>
    <w:basedOn w:val="Normal"/>
    <w:qFormat/>
    <w:rsid w:val="00404365"/>
    <w:pPr>
      <w:spacing w:before="240" w:after="0"/>
    </w:pPr>
    <w:rPr>
      <w:sz w:val="24"/>
    </w:rPr>
  </w:style>
  <w:style w:type="paragraph" w:customStyle="1" w:styleId="PBObullet1">
    <w:name w:val="PBO bullet 1"/>
    <w:basedOn w:val="PBOtext"/>
    <w:qFormat/>
    <w:rsid w:val="00CA0DE9"/>
    <w:pPr>
      <w:numPr>
        <w:numId w:val="33"/>
      </w:numPr>
      <w:spacing w:before="60" w:after="60"/>
      <w:ind w:left="851" w:hanging="284"/>
    </w:pPr>
  </w:style>
  <w:style w:type="paragraph" w:customStyle="1" w:styleId="PBOheading1">
    <w:name w:val="PBO heading 1"/>
    <w:basedOn w:val="Heading1"/>
    <w:next w:val="PBOtext"/>
    <w:uiPriority w:val="1"/>
    <w:qFormat/>
    <w:rsid w:val="00F558F9"/>
    <w:pPr>
      <w:spacing w:before="680" w:after="480"/>
    </w:pPr>
    <w:rPr>
      <w:rFonts w:ascii="Georgia" w:hAnsi="Georgia"/>
      <w:b w:val="0"/>
      <w:color w:val="264A76"/>
      <w:sz w:val="36"/>
      <w:szCs w:val="24"/>
      <w:lang w:eastAsia="en-US"/>
    </w:rPr>
  </w:style>
  <w:style w:type="paragraph" w:customStyle="1" w:styleId="PBOheading2">
    <w:name w:val="PBO heading 2"/>
    <w:basedOn w:val="PBOheading1"/>
    <w:uiPriority w:val="1"/>
    <w:qFormat/>
    <w:rsid w:val="00F558F9"/>
    <w:pPr>
      <w:spacing w:before="1200" w:after="200" w:line="288" w:lineRule="auto"/>
      <w:jc w:val="right"/>
    </w:pPr>
    <w:rPr>
      <w:rFonts w:ascii="Calibri" w:hAnsi="Calibri"/>
      <w:b/>
      <w:sz w:val="26"/>
    </w:rPr>
  </w:style>
  <w:style w:type="paragraph" w:customStyle="1" w:styleId="PBOfiguretableheading">
    <w:name w:val="PBO figure/table heading"/>
    <w:uiPriority w:val="2"/>
    <w:rsid w:val="00120B88"/>
    <w:pPr>
      <w:spacing w:before="200" w:after="113" w:line="288" w:lineRule="auto"/>
    </w:pPr>
    <w:rPr>
      <w:b/>
      <w:i/>
      <w:color w:val="2B3B5F"/>
      <w:szCs w:val="24"/>
      <w:lang w:eastAsia="en-US"/>
    </w:rPr>
  </w:style>
  <w:style w:type="paragraph" w:customStyle="1" w:styleId="PBOheading3">
    <w:name w:val="PBO heading 3"/>
    <w:basedOn w:val="PBOheading2"/>
    <w:uiPriority w:val="1"/>
    <w:rsid w:val="00404365"/>
    <w:rPr>
      <w:b w:val="0"/>
    </w:rPr>
  </w:style>
  <w:style w:type="paragraph" w:styleId="Title">
    <w:name w:val="Title"/>
    <w:aliases w:val="PBO Title"/>
    <w:basedOn w:val="Normal"/>
    <w:next w:val="Subtitle"/>
    <w:link w:val="TitleChar"/>
    <w:rsid w:val="00854277"/>
    <w:pPr>
      <w:spacing w:before="4300"/>
      <w:jc w:val="center"/>
    </w:pPr>
    <w:rPr>
      <w:rFonts w:ascii="Georgia" w:hAnsi="Georgia"/>
      <w:color w:val="264A76"/>
      <w:sz w:val="50"/>
    </w:rPr>
  </w:style>
  <w:style w:type="character" w:customStyle="1" w:styleId="TitleChar">
    <w:name w:val="Title Char"/>
    <w:aliases w:val="PBO Title Char"/>
    <w:link w:val="Title"/>
    <w:rsid w:val="00854277"/>
    <w:rPr>
      <w:rFonts w:ascii="Georgia" w:hAnsi="Georgia"/>
      <w:color w:val="264A76"/>
      <w:sz w:val="50"/>
    </w:rPr>
  </w:style>
  <w:style w:type="paragraph" w:styleId="Subtitle">
    <w:name w:val="Subtitle"/>
    <w:aliases w:val="PBO Subtitle"/>
    <w:basedOn w:val="Normal"/>
    <w:next w:val="Normal"/>
    <w:link w:val="SubtitleChar"/>
    <w:uiPriority w:val="2"/>
    <w:rsid w:val="00752E21"/>
    <w:pPr>
      <w:spacing w:before="480"/>
      <w:jc w:val="center"/>
    </w:pPr>
    <w:rPr>
      <w:rFonts w:ascii="Georgia" w:hAnsi="Georgia"/>
      <w:color w:val="264A76"/>
      <w:sz w:val="36"/>
    </w:rPr>
  </w:style>
  <w:style w:type="character" w:customStyle="1" w:styleId="SubtitleChar">
    <w:name w:val="Subtitle Char"/>
    <w:aliases w:val="PBO Subtitle Char"/>
    <w:link w:val="Subtitle"/>
    <w:uiPriority w:val="2"/>
    <w:rsid w:val="00752E21"/>
    <w:rPr>
      <w:rFonts w:ascii="Georgia" w:hAnsi="Georgia"/>
      <w:color w:val="264A76"/>
      <w:sz w:val="36"/>
    </w:rPr>
  </w:style>
  <w:style w:type="paragraph" w:styleId="Header">
    <w:name w:val="header"/>
    <w:basedOn w:val="Normal"/>
    <w:link w:val="HeaderChar"/>
    <w:uiPriority w:val="99"/>
    <w:rsid w:val="00CD21A6"/>
    <w:pPr>
      <w:tabs>
        <w:tab w:val="center" w:pos="4513"/>
        <w:tab w:val="right" w:pos="9026"/>
      </w:tabs>
    </w:pPr>
    <w:rPr>
      <w:color w:val="808080"/>
    </w:rPr>
  </w:style>
  <w:style w:type="character" w:customStyle="1" w:styleId="HeaderChar">
    <w:name w:val="Header Char"/>
    <w:link w:val="Header"/>
    <w:uiPriority w:val="99"/>
    <w:rsid w:val="00CD21A6"/>
    <w:rPr>
      <w:color w:val="808080"/>
    </w:rPr>
  </w:style>
  <w:style w:type="paragraph" w:styleId="Footer">
    <w:name w:val="footer"/>
    <w:aliases w:val="PBO HeaderFooter"/>
    <w:basedOn w:val="Normal"/>
    <w:link w:val="FooterChar"/>
    <w:uiPriority w:val="99"/>
    <w:qFormat/>
    <w:rsid w:val="00F558F9"/>
    <w:pPr>
      <w:jc w:val="center"/>
    </w:pPr>
    <w:rPr>
      <w:sz w:val="18"/>
    </w:rPr>
  </w:style>
  <w:style w:type="character" w:customStyle="1" w:styleId="FooterChar">
    <w:name w:val="Footer Char"/>
    <w:aliases w:val="PBO HeaderFooter Char"/>
    <w:link w:val="Footer"/>
    <w:uiPriority w:val="99"/>
    <w:rsid w:val="00F558F9"/>
    <w:rPr>
      <w:sz w:val="18"/>
    </w:rPr>
  </w:style>
  <w:style w:type="character" w:styleId="PageNumber">
    <w:name w:val="page number"/>
    <w:uiPriority w:val="4"/>
    <w:unhideWhenUsed/>
    <w:locked/>
    <w:rsid w:val="00120B88"/>
    <w:rPr>
      <w:rFonts w:ascii="Calibri" w:hAnsi="Calibri"/>
      <w:b/>
      <w:color w:val="2B3B5F"/>
      <w:sz w:val="18"/>
    </w:rPr>
  </w:style>
  <w:style w:type="paragraph" w:customStyle="1" w:styleId="Oddpagefooter">
    <w:name w:val="Odd page footer"/>
    <w:basedOn w:val="Footer"/>
    <w:semiHidden/>
    <w:unhideWhenUsed/>
    <w:qFormat/>
    <w:rsid w:val="00FC4271"/>
    <w:pPr>
      <w:jc w:val="right"/>
    </w:pPr>
  </w:style>
  <w:style w:type="table" w:styleId="TableGrid">
    <w:name w:val="Table Grid"/>
    <w:basedOn w:val="TableNormal"/>
    <w:rsid w:val="0095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heading4">
    <w:name w:val="PBO heading 4"/>
    <w:basedOn w:val="PBOheading3"/>
    <w:next w:val="PBOtext"/>
    <w:uiPriority w:val="1"/>
    <w:rsid w:val="00077E20"/>
    <w:rPr>
      <w:b/>
      <w:i/>
    </w:rPr>
  </w:style>
  <w:style w:type="paragraph" w:styleId="Quote">
    <w:name w:val="Quote"/>
    <w:basedOn w:val="Normal"/>
    <w:next w:val="Normal"/>
    <w:link w:val="QuoteChar"/>
    <w:uiPriority w:val="5"/>
    <w:rsid w:val="00B771B1"/>
    <w:pPr>
      <w:spacing w:after="120"/>
      <w:ind w:left="720"/>
    </w:pPr>
    <w:rPr>
      <w:i/>
      <w:iCs/>
      <w:color w:val="000000"/>
    </w:rPr>
  </w:style>
  <w:style w:type="character" w:customStyle="1" w:styleId="QuoteChar">
    <w:name w:val="Quote Char"/>
    <w:link w:val="Quote"/>
    <w:uiPriority w:val="5"/>
    <w:rsid w:val="00CD21A6"/>
    <w:rPr>
      <w:i/>
      <w:iCs/>
      <w:color w:val="000000"/>
    </w:rPr>
  </w:style>
  <w:style w:type="character" w:styleId="Strong">
    <w:name w:val="Strong"/>
    <w:uiPriority w:val="2"/>
    <w:rsid w:val="00B771B1"/>
    <w:rPr>
      <w:rFonts w:ascii="Calibri" w:hAnsi="Calibri"/>
      <w:b/>
      <w:bCs/>
      <w:sz w:val="20"/>
    </w:rPr>
  </w:style>
  <w:style w:type="paragraph" w:styleId="BodyText">
    <w:name w:val="Body Text"/>
    <w:basedOn w:val="PBOtext"/>
    <w:link w:val="BodyTextChar"/>
    <w:uiPriority w:val="2"/>
    <w:unhideWhenUsed/>
    <w:rsid w:val="00B771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2"/>
    <w:rsid w:val="00CD21A6"/>
  </w:style>
  <w:style w:type="paragraph" w:styleId="BodyText2">
    <w:name w:val="Body Text 2"/>
    <w:basedOn w:val="PBOtext"/>
    <w:link w:val="BodyText2Char"/>
    <w:uiPriority w:val="2"/>
    <w:unhideWhenUsed/>
    <w:rsid w:val="00B771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2"/>
    <w:rsid w:val="00CD21A6"/>
  </w:style>
  <w:style w:type="paragraph" w:styleId="BodyTextFirstIndent">
    <w:name w:val="Body Text First Indent"/>
    <w:basedOn w:val="BodyText"/>
    <w:link w:val="BodyTextFirstIndentChar"/>
    <w:autoRedefine/>
    <w:uiPriority w:val="2"/>
    <w:unhideWhenUsed/>
    <w:rsid w:val="00B771B1"/>
    <w:pPr>
      <w:spacing w:before="0"/>
      <w:ind w:firstLine="210"/>
    </w:pPr>
    <w:rPr>
      <w:rFonts w:ascii="Cambria" w:hAnsi="Cambria"/>
    </w:rPr>
  </w:style>
  <w:style w:type="character" w:customStyle="1" w:styleId="BodyTextFirstIndentChar">
    <w:name w:val="Body Text First Indent Char"/>
    <w:link w:val="BodyTextFirstIndent"/>
    <w:uiPriority w:val="2"/>
    <w:rsid w:val="00CD21A6"/>
    <w:rPr>
      <w:rFonts w:ascii="Cambria" w:hAnsi="Cambria"/>
      <w:sz w:val="24"/>
    </w:rPr>
  </w:style>
  <w:style w:type="paragraph" w:styleId="Caption">
    <w:name w:val="caption"/>
    <w:basedOn w:val="Normal"/>
    <w:next w:val="Normal"/>
    <w:uiPriority w:val="5"/>
    <w:rsid w:val="00120B88"/>
    <w:rPr>
      <w:rFonts w:ascii="Cambria" w:hAnsi="Cambria"/>
      <w:b/>
      <w:bCs/>
      <w:color w:val="2B3B5F"/>
    </w:rPr>
  </w:style>
  <w:style w:type="character" w:styleId="Emphasis">
    <w:name w:val="Emphasis"/>
    <w:uiPriority w:val="2"/>
    <w:rsid w:val="00B771B1"/>
    <w:rPr>
      <w:i/>
      <w:iCs/>
    </w:rPr>
  </w:style>
  <w:style w:type="character" w:styleId="SubtleEmphasis">
    <w:name w:val="Subtle Emphasis"/>
    <w:uiPriority w:val="2"/>
    <w:rsid w:val="009C4DAA"/>
    <w:rPr>
      <w:i/>
      <w:iCs/>
      <w:color w:val="808080"/>
    </w:rPr>
  </w:style>
  <w:style w:type="paragraph" w:styleId="TableofFigures">
    <w:name w:val="table of figures"/>
    <w:basedOn w:val="Normal"/>
    <w:next w:val="Normal"/>
    <w:uiPriority w:val="2"/>
    <w:unhideWhenUsed/>
    <w:rsid w:val="009C4DAA"/>
  </w:style>
  <w:style w:type="paragraph" w:styleId="TableofAuthorities">
    <w:name w:val="table of authorities"/>
    <w:basedOn w:val="Normal"/>
    <w:next w:val="Normal"/>
    <w:semiHidden/>
    <w:locked/>
    <w:rsid w:val="009C4DAA"/>
    <w:pPr>
      <w:ind w:left="240" w:hanging="240"/>
    </w:pPr>
  </w:style>
  <w:style w:type="character" w:customStyle="1" w:styleId="Heading1Char">
    <w:name w:val="Heading 1 Char"/>
    <w:link w:val="Heading1"/>
    <w:semiHidden/>
    <w:rsid w:val="00CD21A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"/>
    <w:rsid w:val="00382474"/>
    <w:pPr>
      <w:outlineLvl w:val="9"/>
    </w:pPr>
    <w:rPr>
      <w:color w:val="808080"/>
    </w:rPr>
  </w:style>
  <w:style w:type="paragraph" w:styleId="ListBullet">
    <w:name w:val="List Bullet"/>
    <w:basedOn w:val="PBObullet1"/>
    <w:uiPriority w:val="3"/>
    <w:rsid w:val="009C4DAA"/>
    <w:pPr>
      <w:numPr>
        <w:numId w:val="20"/>
      </w:numPr>
      <w:contextualSpacing/>
    </w:pPr>
  </w:style>
  <w:style w:type="paragraph" w:styleId="ListBullet2">
    <w:name w:val="List Bullet 2"/>
    <w:basedOn w:val="ListBullet"/>
    <w:uiPriority w:val="3"/>
    <w:rsid w:val="009C4DAA"/>
    <w:pPr>
      <w:numPr>
        <w:numId w:val="2"/>
      </w:numPr>
    </w:pPr>
  </w:style>
  <w:style w:type="paragraph" w:styleId="ListContinue">
    <w:name w:val="List Continue"/>
    <w:basedOn w:val="PBOtext"/>
    <w:uiPriority w:val="3"/>
    <w:rsid w:val="009C4DAA"/>
    <w:pPr>
      <w:spacing w:after="120"/>
      <w:ind w:left="283"/>
      <w:contextualSpacing/>
    </w:pPr>
  </w:style>
  <w:style w:type="paragraph" w:styleId="ListContinue2">
    <w:name w:val="List Continue 2"/>
    <w:basedOn w:val="PBOtext"/>
    <w:uiPriority w:val="3"/>
    <w:rsid w:val="009C4DAA"/>
    <w:pPr>
      <w:spacing w:after="120"/>
      <w:ind w:left="566"/>
      <w:contextualSpacing/>
    </w:pPr>
  </w:style>
  <w:style w:type="paragraph" w:styleId="ListNumber">
    <w:name w:val="List Number"/>
    <w:basedOn w:val="PBOtext"/>
    <w:uiPriority w:val="3"/>
    <w:rsid w:val="009C4DAA"/>
    <w:pPr>
      <w:numPr>
        <w:numId w:val="6"/>
      </w:numPr>
      <w:contextualSpacing/>
    </w:pPr>
  </w:style>
  <w:style w:type="paragraph" w:styleId="ListNumber2">
    <w:name w:val="List Number 2"/>
    <w:basedOn w:val="PBOtext"/>
    <w:uiPriority w:val="3"/>
    <w:rsid w:val="009C4DAA"/>
    <w:pPr>
      <w:numPr>
        <w:numId w:val="7"/>
      </w:numPr>
      <w:contextualSpacing/>
    </w:pPr>
  </w:style>
  <w:style w:type="character" w:styleId="IntenseEmphasis">
    <w:name w:val="Intense Emphasis"/>
    <w:uiPriority w:val="5"/>
    <w:rsid w:val="00CD21A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5"/>
    <w:rsid w:val="00120B88"/>
    <w:pPr>
      <w:pBdr>
        <w:bottom w:val="single" w:sz="4" w:space="4" w:color="D7DCE4"/>
      </w:pBdr>
      <w:spacing w:before="200" w:after="280"/>
      <w:ind w:left="936" w:right="936"/>
    </w:pPr>
    <w:rPr>
      <w:rFonts w:ascii="Cambria" w:hAnsi="Cambria"/>
      <w:b/>
      <w:bCs/>
      <w:i/>
      <w:iCs/>
      <w:color w:val="2B3B5F"/>
      <w:sz w:val="22"/>
    </w:rPr>
  </w:style>
  <w:style w:type="character" w:customStyle="1" w:styleId="IntenseQuoteChar">
    <w:name w:val="Intense Quote Char"/>
    <w:link w:val="IntenseQuote"/>
    <w:uiPriority w:val="5"/>
    <w:rsid w:val="00120B88"/>
    <w:rPr>
      <w:rFonts w:ascii="Cambria" w:hAnsi="Cambria"/>
      <w:b/>
      <w:bCs/>
      <w:i/>
      <w:iCs/>
      <w:color w:val="2B3B5F"/>
      <w:sz w:val="22"/>
    </w:rPr>
  </w:style>
  <w:style w:type="table" w:customStyle="1" w:styleId="PBOtable">
    <w:name w:val="PBO table"/>
    <w:basedOn w:val="TableNormal"/>
    <w:qFormat/>
    <w:rsid w:val="00752E21"/>
    <w:rPr>
      <w:sz w:val="18"/>
    </w:rPr>
    <w:tblPr>
      <w:tblStyleRowBandSize w:val="1"/>
      <w:tblStyleColBandSize w:val="1"/>
    </w:tblPr>
    <w:tcPr>
      <w:shd w:val="clear" w:color="auto" w:fill="95A4C6"/>
      <w:vAlign w:val="center"/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18"/>
      </w:rPr>
      <w:tblPr/>
      <w:tcPr>
        <w:shd w:val="clear" w:color="auto" w:fill="264A76"/>
      </w:tcPr>
    </w:tblStylePr>
    <w:tblStylePr w:type="firstCol">
      <w:pPr>
        <w:jc w:val="left"/>
      </w:pPr>
      <w:rPr>
        <w:rFonts w:ascii="Calibri" w:hAnsi="Calibri"/>
        <w:b/>
        <w:sz w:val="18"/>
      </w:rPr>
      <w:tblPr/>
      <w:tcPr>
        <w:vAlign w:val="center"/>
      </w:tcPr>
    </w:tblStylePr>
    <w:tblStylePr w:type="lastCol">
      <w:rPr>
        <w:rFonts w:ascii="Calibri" w:hAnsi="Calibri"/>
        <w:sz w:val="18"/>
      </w:rPr>
    </w:tblStylePr>
    <w:tblStylePr w:type="band1Horz">
      <w:pPr>
        <w:jc w:val="center"/>
      </w:pPr>
      <w:rPr>
        <w:color w:val="auto"/>
      </w:rPr>
      <w:tblPr/>
      <w:tcPr>
        <w:shd w:val="clear" w:color="auto" w:fill="D8DCE5"/>
      </w:tcPr>
    </w:tblStylePr>
    <w:tblStylePr w:type="band2Horz">
      <w:pPr>
        <w:jc w:val="center"/>
      </w:pPr>
      <w:rPr>
        <w:rFonts w:ascii="Calibri" w:hAnsi="Calibri"/>
        <w:sz w:val="18"/>
      </w:rPr>
      <w:tblPr/>
      <w:tcPr>
        <w:shd w:val="clear" w:color="auto" w:fill="FFFFFF" w:themeFill="background1"/>
      </w:tcPr>
    </w:tblStylePr>
  </w:style>
  <w:style w:type="paragraph" w:styleId="BalloonText">
    <w:name w:val="Balloon Text"/>
    <w:basedOn w:val="Normal"/>
    <w:link w:val="BalloonTextChar"/>
    <w:semiHidden/>
    <w:unhideWhenUsed/>
    <w:rsid w:val="001371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3713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nhideWhenUsed/>
    <w:locked/>
    <w:rsid w:val="00363378"/>
    <w:rPr>
      <w:color w:val="808080"/>
    </w:rPr>
  </w:style>
  <w:style w:type="numbering" w:customStyle="1" w:styleId="Style1">
    <w:name w:val="Style1"/>
    <w:uiPriority w:val="99"/>
    <w:rsid w:val="00127D85"/>
    <w:pPr>
      <w:numPr>
        <w:numId w:val="29"/>
      </w:numPr>
    </w:pPr>
  </w:style>
  <w:style w:type="paragraph" w:customStyle="1" w:styleId="PBObullet2">
    <w:name w:val="PBO bullet 2"/>
    <w:basedOn w:val="PBObullet1"/>
    <w:qFormat/>
    <w:rsid w:val="00CA0DE9"/>
    <w:pPr>
      <w:numPr>
        <w:numId w:val="34"/>
      </w:numPr>
      <w:ind w:left="1135" w:hanging="284"/>
    </w:pPr>
  </w:style>
  <w:style w:type="table" w:customStyle="1" w:styleId="PBOtable2">
    <w:name w:val="PBO table 2"/>
    <w:basedOn w:val="TableNormal"/>
    <w:uiPriority w:val="99"/>
    <w:rsid w:val="00785085"/>
    <w:tblPr/>
  </w:style>
  <w:style w:type="table" w:customStyle="1" w:styleId="PBOdialoguebox">
    <w:name w:val="PBO dialogue box"/>
    <w:basedOn w:val="PBOtable2"/>
    <w:uiPriority w:val="99"/>
    <w:rsid w:val="00752E21"/>
    <w:tblPr/>
    <w:tcPr>
      <w:shd w:val="clear" w:color="auto" w:fill="D8DCE5"/>
    </w:tcPr>
  </w:style>
  <w:style w:type="paragraph" w:styleId="ListParagraph">
    <w:name w:val="List Paragraph"/>
    <w:basedOn w:val="Normal"/>
    <w:uiPriority w:val="3"/>
    <w:rsid w:val="00190858"/>
    <w:pPr>
      <w:ind w:left="720"/>
      <w:contextualSpacing/>
    </w:pPr>
  </w:style>
  <w:style w:type="paragraph" w:customStyle="1" w:styleId="PBOlist1">
    <w:name w:val="PBO list 1"/>
    <w:basedOn w:val="PBOtext"/>
    <w:qFormat/>
    <w:rsid w:val="00CA0DE9"/>
    <w:pPr>
      <w:numPr>
        <w:numId w:val="36"/>
      </w:numPr>
      <w:spacing w:before="60" w:after="60"/>
      <w:ind w:left="851" w:hanging="284"/>
    </w:pPr>
  </w:style>
  <w:style w:type="paragraph" w:customStyle="1" w:styleId="PBOlist2">
    <w:name w:val="PBO list 2"/>
    <w:basedOn w:val="PBOlist1"/>
    <w:qFormat/>
    <w:rsid w:val="00CA0DE9"/>
    <w:pPr>
      <w:numPr>
        <w:numId w:val="37"/>
      </w:numPr>
      <w:ind w:left="1361" w:hanging="284"/>
    </w:pPr>
  </w:style>
  <w:style w:type="paragraph" w:customStyle="1" w:styleId="PBOheader">
    <w:name w:val="PBO header"/>
    <w:basedOn w:val="Header"/>
    <w:rsid w:val="00232388"/>
    <w:pPr>
      <w:tabs>
        <w:tab w:val="clear" w:pos="4513"/>
        <w:tab w:val="clear" w:pos="9026"/>
      </w:tabs>
      <w:spacing w:before="480" w:after="0"/>
      <w:ind w:left="6521"/>
    </w:pPr>
    <w:rPr>
      <w:rFonts w:ascii="Arial" w:eastAsiaTheme="minorHAnsi" w:hAnsi="Arial" w:cs="Arial"/>
      <w:b/>
      <w:color w:val="auto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rsid w:val="00AF6589"/>
    <w:pPr>
      <w:tabs>
        <w:tab w:val="left" w:pos="425"/>
      </w:tabs>
      <w:spacing w:before="50" w:after="0" w:line="260" w:lineRule="exact"/>
      <w:ind w:left="425" w:hanging="425"/>
    </w:pPr>
    <w:rPr>
      <w:rFonts w:asciiTheme="minorHAnsi" w:eastAsiaTheme="minorHAnsi" w:hAnsiTheme="minorHAnsi" w:cstheme="minorBidi"/>
      <w:kern w:val="16"/>
      <w:sz w:val="18"/>
      <w:szCs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F6589"/>
    <w:rPr>
      <w:rFonts w:asciiTheme="minorHAnsi" w:eastAsiaTheme="minorHAnsi" w:hAnsiTheme="minorHAnsi" w:cstheme="minorBidi"/>
      <w:kern w:val="16"/>
      <w:sz w:val="18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D39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3924"/>
  </w:style>
  <w:style w:type="character" w:customStyle="1" w:styleId="CommentTextChar">
    <w:name w:val="Comment Text Char"/>
    <w:basedOn w:val="DefaultParagraphFont"/>
    <w:link w:val="CommentText"/>
    <w:semiHidden/>
    <w:rsid w:val="00CD392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3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39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re\Templates\PBO\PBO%20Guidanc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DCC7A-BADF-441C-BFDC-F05B4AC2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PBO Guidance.DOTM</Template>
  <TotalTime>1</TotalTime>
  <Pages>1</Pages>
  <Words>290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Debt Interest (PDI) payments in PBO costings</vt:lpstr>
    </vt:vector>
  </TitlesOfParts>
  <Company>Kylie Smith Design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Debt Interest (PDI) payments in PBO costings</dc:title>
  <dc:creator>PBO@pbo.gov.au</dc:creator>
  <cp:lastModifiedBy>Moorhouse, Helen (PBO)</cp:lastModifiedBy>
  <cp:revision>4</cp:revision>
  <cp:lastPrinted>2015-11-02T22:17:00Z</cp:lastPrinted>
  <dcterms:created xsi:type="dcterms:W3CDTF">2015-11-02T23:59:00Z</dcterms:created>
  <dcterms:modified xsi:type="dcterms:W3CDTF">2015-11-03T00:01:00Z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