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A" w:rsidRPr="00BC559C" w:rsidRDefault="008F588A" w:rsidP="00BC559C">
      <w:pPr>
        <w:pStyle w:val="Heading1"/>
      </w:pPr>
      <w:bookmarkStart w:id="0" w:name="_GoBack"/>
      <w:bookmarkEnd w:id="0"/>
      <w:r w:rsidRPr="00BC559C">
        <w:t>Policy costing request—during the caretaker period for a general election</w:t>
      </w:r>
    </w:p>
    <w:tbl>
      <w:tblPr>
        <w:tblStyle w:val="TableGrid"/>
        <w:tblW w:w="5000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3128"/>
        <w:gridCol w:w="656"/>
        <w:gridCol w:w="1180"/>
        <w:gridCol w:w="1837"/>
        <w:gridCol w:w="1835"/>
        <w:gridCol w:w="1840"/>
      </w:tblGrid>
      <w:tr w:rsidR="008F588A" w:rsidRPr="00515A85" w:rsidTr="00640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8F588A" w:rsidP="008B2B99">
            <w:pPr>
              <w:pStyle w:val="TableHeading"/>
              <w:rPr>
                <w:b/>
                <w:color w:val="auto"/>
                <w:sz w:val="22"/>
              </w:rPr>
            </w:pPr>
            <w:r w:rsidRPr="00515A85">
              <w:rPr>
                <w:b/>
                <w:color w:val="auto"/>
                <w:sz w:val="22"/>
              </w:rPr>
              <w:t>Name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F588A" w:rsidRPr="00515A85" w:rsidRDefault="005435A8" w:rsidP="005435A8">
            <w:pPr>
              <w:pStyle w:val="TableHeadingCentred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After Coal: </w:t>
            </w:r>
            <w:r w:rsidR="00881260" w:rsidRPr="00881260">
              <w:rPr>
                <w:sz w:val="22"/>
              </w:rPr>
              <w:t>Min</w:t>
            </w:r>
            <w:r>
              <w:rPr>
                <w:sz w:val="22"/>
              </w:rPr>
              <w:t>e R</w:t>
            </w:r>
            <w:r w:rsidR="00881260" w:rsidRPr="00881260">
              <w:rPr>
                <w:sz w:val="22"/>
              </w:rPr>
              <w:t>ehabilitation and Transition planning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Person requesting costing: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5435A8">
              <w:rPr>
                <w:sz w:val="22"/>
              </w:rPr>
              <w:t>ator</w:t>
            </w:r>
            <w:r>
              <w:rPr>
                <w:sz w:val="22"/>
              </w:rPr>
              <w:t xml:space="preserve"> Di Natale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Parliamentary party: 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Australian Greens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Date of request to cost the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30 June 2016</w:t>
            </w:r>
          </w:p>
        </w:tc>
      </w:tr>
      <w:tr w:rsidR="00881260" w:rsidRPr="00340498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14239B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Note:  This policy costing request and the response to this request will be made publicly available.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a costing of this policy been requested under Section 29 of the Charter of Budget Honesty (ie from the Treasury or the Department of Finance)?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861B3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Details of the public release of this policy (Date, by whom and a reference to that release):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Default="00881260" w:rsidP="0088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 June 2016 -</w:t>
            </w:r>
          </w:p>
          <w:p w:rsidR="00881260" w:rsidRDefault="001070A0" w:rsidP="0088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881260">
                <w:rPr>
                  <w:rStyle w:val="Hyperlink"/>
                </w:rPr>
                <w:t>http://greens.org.au/mining-rehab</w:t>
              </w:r>
            </w:hyperlink>
          </w:p>
          <w:p w:rsidR="00640346" w:rsidRPr="00CB40E1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and </w:t>
            </w:r>
            <w:hyperlink r:id="rId9" w:history="1">
              <w:r w:rsidRPr="00266054">
                <w:rPr>
                  <w:rStyle w:val="Hyperlink"/>
                  <w:sz w:val="22"/>
                </w:rPr>
                <w:t>http://greens.org.au/renew</w:t>
              </w:r>
            </w:hyperlink>
            <w:r>
              <w:rPr>
                <w:sz w:val="22"/>
              </w:rPr>
              <w:t xml:space="preserve"> page 7</w:t>
            </w:r>
          </w:p>
        </w:tc>
      </w:tr>
      <w:tr w:rsidR="008F588A" w:rsidRPr="00903231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F588A" w:rsidRPr="00CB40E1" w:rsidRDefault="008F588A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Description of policy</w:t>
            </w:r>
          </w:p>
        </w:tc>
      </w:tr>
      <w:tr w:rsid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640346" w:rsidRPr="00CB40E1" w:rsidRDefault="00640346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Summary of policy (as applicable, please attach copies of relevant policy documents):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640346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Additional funding to </w:t>
            </w:r>
          </w:p>
          <w:p w:rsidR="00881260" w:rsidRDefault="00881260" w:rsidP="00881260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Establish a mining rehabilitation commissioner ($2m per  year)</w:t>
            </w:r>
          </w:p>
          <w:p w:rsidR="00881260" w:rsidRDefault="00881260" w:rsidP="00881260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Establish community led transition boards ($11m per year)</w:t>
            </w:r>
          </w:p>
          <w:p w:rsidR="005435A8" w:rsidRPr="00CB40E1" w:rsidRDefault="005435A8" w:rsidP="0099255E">
            <w:pPr>
              <w:pStyle w:val="TableTextCentred"/>
              <w:numPr>
                <w:ilvl w:val="0"/>
                <w:numId w:val="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Establish a </w:t>
            </w:r>
            <w:r w:rsidR="0099255E">
              <w:rPr>
                <w:sz w:val="22"/>
              </w:rPr>
              <w:t>Clean Energy Transition F</w:t>
            </w:r>
            <w:r>
              <w:rPr>
                <w:sz w:val="22"/>
              </w:rPr>
              <w:t>und ($1 billion until 2030)</w:t>
            </w:r>
          </w:p>
        </w:tc>
      </w:tr>
      <w:tr w:rsidR="0088126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purpose or intention of the policy?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81260" w:rsidRPr="00E955B2" w:rsidRDefault="00881260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assist fossil fuel and mining dependent communities to plan their own future and secure rehabilitation jobs as they transition away from fossil fuels. </w:t>
            </w:r>
          </w:p>
        </w:tc>
      </w:tr>
      <w:tr w:rsidR="00881260" w:rsidRPr="0090323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14239B">
            <w:pPr>
              <w:pStyle w:val="TableTextCentred"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What are the key assumptions that have been made in the policy, including:</w:t>
            </w:r>
          </w:p>
        </w:tc>
      </w:tr>
      <w:tr w:rsidR="0088126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Is the policy part of a package?</w:t>
            </w:r>
          </w:p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the components and interactions with proposed or existing policies.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Partly administered by Renew Australia, under the Greens’ Renew Australia package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Where relevant, is funding for the policy to be demand driven or a capped amount? If a capped amount, are the costs of administering the policy to be included within the capped amount or additional to the capped amount?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Capped</w:t>
            </w:r>
          </w:p>
        </w:tc>
      </w:tr>
      <w:tr w:rsidR="00881260" w:rsidTr="0051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Will third parties (for instance the States/Territories) have a role in funding or delivering the policy?</w:t>
            </w:r>
          </w:p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is the Australian Government contribution capped, with additional costs to be met by third parties, or is another funding formula envisaged?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top"/>
          </w:tcPr>
          <w:p w:rsidR="00881260" w:rsidRPr="00CB40E1" w:rsidRDefault="00881260" w:rsidP="005435A8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Transition planning to be administered by Renew Australia, a new govt </w:t>
            </w:r>
            <w:r w:rsidR="005435A8">
              <w:rPr>
                <w:sz w:val="22"/>
              </w:rPr>
              <w:t>Authority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associated savings, offsets or expenses?</w:t>
            </w:r>
          </w:p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please provide details.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 xml:space="preserve">Does the policy relate to a previous budget measure? </w:t>
            </w:r>
          </w:p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which measure?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the proposal would change an existing measure, are savings expected from the departmental costs of implementing the program?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Will the funding/program cost require indexation?</w:t>
            </w:r>
          </w:p>
          <w:p w:rsidR="00881260" w:rsidRPr="00CB40E1" w:rsidRDefault="00881260" w:rsidP="00640346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list factors to be used.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Expected impacts of the proposal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If applicable, what are the estimated costs each year? If available, please provide details in the table below.  Are these provided on an underlying cash balance or fiscal balance basis?</w:t>
            </w:r>
          </w:p>
        </w:tc>
      </w:tr>
      <w:tr w:rsidR="00881260" w:rsidRPr="00640346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b/>
                <w:sz w:val="22"/>
                <w:vertAlign w:val="superscript"/>
              </w:rPr>
            </w:pPr>
            <w:r w:rsidRPr="00CB40E1">
              <w:rPr>
                <w:b/>
                <w:sz w:val="22"/>
              </w:rPr>
              <w:t>Estimated financial implications (outturn prices)</w:t>
            </w:r>
            <w:r w:rsidRPr="00CB40E1">
              <w:rPr>
                <w:b/>
                <w:sz w:val="22"/>
                <w:vertAlign w:val="superscript"/>
              </w:rPr>
              <w:t>(a)</w:t>
            </w:r>
          </w:p>
        </w:tc>
      </w:tr>
      <w:tr w:rsidR="00881260" w:rsidTr="00BE7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81260" w:rsidRPr="00CB40E1" w:rsidRDefault="00881260" w:rsidP="00660385">
            <w:pPr>
              <w:pStyle w:val="TableText"/>
              <w:keepNext/>
              <w:keepLines/>
              <w:rPr>
                <w:sz w:val="22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2016–17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2017–18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2018–19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CB40E1">
              <w:rPr>
                <w:sz w:val="22"/>
              </w:rPr>
              <w:t>2019–20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Underlying cash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D47A94" w:rsidP="00D47A94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D47A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D47A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D47A94" w:rsidP="00660385">
            <w:pPr>
              <w:pStyle w:val="TableTextCentred"/>
              <w:keepNext/>
              <w:keepLines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-85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sz w:val="22"/>
              </w:rPr>
              <w:t>Fiscal balance ($m)</w:t>
            </w:r>
          </w:p>
        </w:tc>
        <w:tc>
          <w:tcPr>
            <w:tcW w:w="87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D47A94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-26</w:t>
            </w:r>
            <w:r w:rsidR="00881260">
              <w:rPr>
                <w:sz w:val="22"/>
              </w:rPr>
              <w:t>3</w:t>
            </w:r>
          </w:p>
        </w:tc>
        <w:tc>
          <w:tcPr>
            <w:tcW w:w="877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-13</w:t>
            </w:r>
          </w:p>
        </w:tc>
        <w:tc>
          <w:tcPr>
            <w:tcW w:w="876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-13</w:t>
            </w:r>
          </w:p>
        </w:tc>
        <w:tc>
          <w:tcPr>
            <w:tcW w:w="878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-13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numPr>
                <w:ilvl w:val="0"/>
                <w:numId w:val="4"/>
              </w:numPr>
              <w:ind w:left="284" w:hanging="284"/>
              <w:jc w:val="left"/>
              <w:rPr>
                <w:sz w:val="22"/>
              </w:rPr>
            </w:pPr>
            <w:r w:rsidRPr="00CB40E1">
              <w:rPr>
                <w:sz w:val="22"/>
              </w:rPr>
              <w:t>A positive number for the fiscal balance indicates an increase in revenue or a decrease in expenses or net capital investment in accrual terms.  A positive number in the underlying cash balance indicates an increase in revenue or a decrease in expenses or net capital investment in cash terms.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8B2B99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assumptions have been made in deriving the expected financial impact in the party costing (please provide information on the data sources used to develop the policy)?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99255E" w:rsidP="004F75B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b/>
                <w:sz w:val="22"/>
              </w:rPr>
              <w:t xml:space="preserve">In relation to the $1bn Clean Energy Transition Fund: </w:t>
            </w:r>
            <w:r w:rsidR="005435A8">
              <w:rPr>
                <w:sz w:val="22"/>
              </w:rPr>
              <w:t xml:space="preserve">That $250 million will be made </w:t>
            </w:r>
            <w:r w:rsidR="00D47A94">
              <w:rPr>
                <w:sz w:val="22"/>
              </w:rPr>
              <w:t>available to the fund up front, but distributed on an as needed basis. The above figures assume an even distribution of $72 million a year to exhaust the fund by 2030.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Has the policy been costed by a third party?</w:t>
            </w:r>
          </w:p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If yes, can you provide a copy of this costing and its 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4F75B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lastRenderedPageBreak/>
              <w:t>What is the expected community impact of the policy?</w:t>
            </w:r>
          </w:p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How many people will be affected by the policy?</w:t>
            </w:r>
          </w:p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likely take up?</w:t>
            </w:r>
          </w:p>
          <w:p w:rsidR="00881260" w:rsidRPr="00CB40E1" w:rsidRDefault="00881260" w:rsidP="00E15AAE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What is the basis for these impact assessments/assumptions?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Default="00881260" w:rsidP="00881260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Increased community involvement in transition planning away from coal and gas. Better access to government services, spending </w:t>
            </w:r>
            <w:r w:rsidR="00D47A94">
              <w:t xml:space="preserve">and employment </w:t>
            </w:r>
            <w:r>
              <w:t xml:space="preserve">programs and expertise.  </w:t>
            </w:r>
          </w:p>
          <w:p w:rsidR="00881260" w:rsidRPr="00CB40E1" w:rsidRDefault="00881260" w:rsidP="00881260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t xml:space="preserve">People in local communities including the Hunter Valley, the Bowen Basin and the La Trobe Valley will be affected indirectly.  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rPr>
                <w:sz w:val="22"/>
              </w:rPr>
            </w:pPr>
            <w:r w:rsidRPr="00CB40E1">
              <w:rPr>
                <w:b/>
                <w:sz w:val="22"/>
              </w:rPr>
              <w:t>Administration of policy: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Who will administer the policy (for example, Australian Government entity, the States, non</w:t>
            </w:r>
            <w:r w:rsidRPr="00CB40E1">
              <w:rPr>
                <w:sz w:val="22"/>
              </w:rPr>
              <w:noBreakHyphen/>
              <w:t>government organisation, etc)?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E955B2" w:rsidRDefault="00881260" w:rsidP="00D861B3">
            <w:pPr>
              <w:spacing w:before="120" w:after="120"/>
              <w:ind w:left="57"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Greens proposed new government authority, RenewAustralia will administer the policy.  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keepNext/>
              <w:keepLines/>
              <w:rPr>
                <w:sz w:val="22"/>
              </w:rPr>
            </w:pPr>
            <w:r w:rsidRPr="00CB40E1">
              <w:rPr>
                <w:sz w:val="22"/>
              </w:rPr>
              <w:t>Please specify whether any special administrative arrangements are proposed for the policy and whether these are expected to involve additional transactions/processing (by service delivery agencies).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keepNext/>
              <w:keepLines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date of implementation: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D47A94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D47A94">
              <w:rPr>
                <w:sz w:val="22"/>
              </w:rPr>
              <w:t>September</w:t>
            </w:r>
            <w:r>
              <w:rPr>
                <w:sz w:val="22"/>
              </w:rPr>
              <w:t xml:space="preserve"> 2016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Intended duration of policy: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D47A94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30 June 2030 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transitional arrangements associated with policy implementation?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List major data sources utilised to develop policy (for example, ABS catalogue number 3201.0).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Nil</w:t>
            </w:r>
          </w:p>
        </w:tc>
      </w:tr>
      <w:tr w:rsidR="00881260" w:rsidTr="00640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pct"/>
            <w:gridSpan w:val="2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</w:tcPr>
          <w:p w:rsidR="00881260" w:rsidRPr="00CB40E1" w:rsidRDefault="00881260" w:rsidP="00660385">
            <w:pPr>
              <w:pStyle w:val="TableText"/>
              <w:rPr>
                <w:sz w:val="22"/>
              </w:rPr>
            </w:pPr>
            <w:r w:rsidRPr="00CB40E1">
              <w:rPr>
                <w:sz w:val="22"/>
              </w:rPr>
              <w:t>Are there any other assumptions that need to be considered?</w:t>
            </w:r>
          </w:p>
        </w:tc>
        <w:tc>
          <w:tcPr>
            <w:tcW w:w="3194" w:type="pct"/>
            <w:gridSpan w:val="4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881260" w:rsidRPr="00CB40E1" w:rsidTr="0064034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auto"/>
            <w:vAlign w:val="top"/>
          </w:tcPr>
          <w:p w:rsidR="00881260" w:rsidRPr="00CB40E1" w:rsidRDefault="00881260" w:rsidP="00660385">
            <w:pPr>
              <w:pStyle w:val="TableTextCentred"/>
              <w:jc w:val="left"/>
              <w:rPr>
                <w:b/>
                <w:sz w:val="22"/>
              </w:rPr>
            </w:pPr>
            <w:r w:rsidRPr="00CB40E1">
              <w:rPr>
                <w:b/>
                <w:sz w:val="22"/>
              </w:rPr>
              <w:t>NOTE:</w:t>
            </w:r>
          </w:p>
          <w:p w:rsidR="00881260" w:rsidRPr="00CB40E1" w:rsidRDefault="00881260" w:rsidP="00660385">
            <w:pPr>
              <w:pStyle w:val="TableTextCentred"/>
              <w:jc w:val="left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Please note that:</w:t>
            </w:r>
          </w:p>
          <w:p w:rsidR="00881260" w:rsidRPr="00CB40E1" w:rsidRDefault="0088126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i/>
                <w:sz w:val="22"/>
              </w:rPr>
            </w:pPr>
            <w:r w:rsidRPr="00CB40E1">
              <w:rPr>
                <w:i/>
                <w:sz w:val="22"/>
              </w:rPr>
              <w:t>The costing will be on the basis of information provided in this costing request.</w:t>
            </w:r>
          </w:p>
          <w:p w:rsidR="00881260" w:rsidRPr="00CB40E1" w:rsidRDefault="00881260" w:rsidP="00660385">
            <w:pPr>
              <w:pStyle w:val="TableTextBullet1"/>
              <w:numPr>
                <w:ilvl w:val="0"/>
                <w:numId w:val="0"/>
              </w:numPr>
              <w:ind w:left="113"/>
              <w:rPr>
                <w:sz w:val="22"/>
              </w:rPr>
            </w:pPr>
            <w:r w:rsidRPr="00CB40E1">
              <w:rPr>
                <w:i/>
                <w:sz w:val="22"/>
              </w:rPr>
              <w:t>The PBO is not bound to accept the assumptions provided by the requestor.  If there is a material difference in the assumptions used by the PBO, the PBO will consult with the requestor in advance of the costing being completed.</w:t>
            </w:r>
          </w:p>
        </w:tc>
      </w:tr>
    </w:tbl>
    <w:p w:rsidR="0055581F" w:rsidRDefault="0055581F"/>
    <w:sectPr w:rsidR="0055581F" w:rsidSect="00BC5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7D" w:rsidRDefault="000B2C7D" w:rsidP="008F588A">
      <w:pPr>
        <w:spacing w:line="240" w:lineRule="auto"/>
      </w:pPr>
      <w:r>
        <w:separator/>
      </w:r>
    </w:p>
  </w:endnote>
  <w:endnote w:type="continuationSeparator" w:id="0">
    <w:p w:rsidR="000B2C7D" w:rsidRDefault="000B2C7D" w:rsidP="008F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8F588A" w:rsidP="008F588A">
          <w:pPr>
            <w:pStyle w:val="Footer"/>
            <w:spacing w:before="180" w:after="60"/>
            <w:ind w:left="0" w:right="0"/>
          </w:pPr>
        </w:p>
      </w:tc>
      <w:tc>
        <w:tcPr>
          <w:tcW w:w="2410" w:type="dxa"/>
          <w:shd w:val="clear" w:color="auto" w:fill="auto"/>
        </w:tcPr>
        <w:p w:rsidR="008F588A" w:rsidRPr="008F588A" w:rsidRDefault="008F588A" w:rsidP="008F588A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70A0">
            <w:rPr>
              <w:noProof/>
              <w:color w:val="788184"/>
              <w:szCs w:val="20"/>
            </w:rPr>
            <w:t>2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70A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 w:rsidP="008F588A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8080"/>
      <w:gridCol w:w="2410"/>
    </w:tblGrid>
    <w:tr w:rsidR="008F588A" w:rsidRPr="008F588A" w:rsidTr="000B2C7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080" w:type="dxa"/>
          <w:shd w:val="clear" w:color="auto" w:fill="auto"/>
        </w:tcPr>
        <w:p w:rsidR="008F588A" w:rsidRDefault="00CF6DB6" w:rsidP="00CF6DB6">
          <w:pPr>
            <w:pStyle w:val="Footer"/>
            <w:spacing w:before="180" w:after="60"/>
            <w:ind w:left="0" w:right="0"/>
          </w:pPr>
          <w:r>
            <w:rPr>
              <w:color w:val="788184"/>
              <w:szCs w:val="20"/>
            </w:rPr>
            <w:t xml:space="preserve">Parliamentary Budget Office   </w:t>
          </w:r>
          <w:r w:rsidR="008F588A" w:rsidRPr="008F588A">
            <w:rPr>
              <w:color w:val="788184"/>
              <w:szCs w:val="20"/>
            </w:rPr>
            <w:t>PO Box 6010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 Parliament House </w:t>
          </w:r>
          <w:r>
            <w:rPr>
              <w:color w:val="788184"/>
              <w:szCs w:val="20"/>
            </w:rPr>
            <w:t xml:space="preserve"> </w:t>
          </w:r>
          <w:r w:rsidR="008F588A" w:rsidRPr="008F588A">
            <w:rPr>
              <w:color w:val="788184"/>
              <w:szCs w:val="20"/>
            </w:rPr>
            <w:t xml:space="preserve"> Canberra ACT 2600</w:t>
          </w:r>
          <w:r>
            <w:rPr>
              <w:color w:val="788184"/>
              <w:szCs w:val="20"/>
            </w:rPr>
            <w:br/>
            <w:t xml:space="preserve">Tel: 02 6277 9500   Email: pbo@pbo.gov.au   </w:t>
          </w:r>
          <w:r w:rsidR="008F588A" w:rsidRPr="008F588A">
            <w:rPr>
              <w:color w:val="788184"/>
              <w:szCs w:val="20"/>
            </w:rPr>
            <w:t>Web: www.pbo.gov.au</w:t>
          </w:r>
        </w:p>
      </w:tc>
      <w:tc>
        <w:tcPr>
          <w:tcW w:w="2410" w:type="dxa"/>
          <w:shd w:val="clear" w:color="auto" w:fill="auto"/>
          <w:vAlign w:val="center"/>
        </w:tcPr>
        <w:p w:rsidR="008F588A" w:rsidRPr="008F588A" w:rsidRDefault="008F588A" w:rsidP="00CF6DB6">
          <w:pPr>
            <w:pStyle w:val="Footer"/>
            <w:spacing w:before="180" w:after="60"/>
            <w:ind w:left="0" w:right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88184"/>
            </w:rPr>
          </w:pPr>
          <w:r w:rsidRPr="008F588A">
            <w:rPr>
              <w:color w:val="788184"/>
              <w:szCs w:val="20"/>
            </w:rPr>
            <w:t xml:space="preserve">Page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PAGE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70A0">
            <w:rPr>
              <w:noProof/>
              <w:color w:val="788184"/>
              <w:szCs w:val="20"/>
            </w:rPr>
            <w:t>1</w:t>
          </w:r>
          <w:r w:rsidRPr="008F588A">
            <w:rPr>
              <w:color w:val="788184"/>
              <w:szCs w:val="20"/>
            </w:rPr>
            <w:fldChar w:fldCharType="end"/>
          </w:r>
          <w:r w:rsidRPr="008F588A">
            <w:rPr>
              <w:color w:val="788184"/>
              <w:szCs w:val="20"/>
            </w:rPr>
            <w:t xml:space="preserve"> of </w:t>
          </w:r>
          <w:r w:rsidRPr="008F588A">
            <w:rPr>
              <w:color w:val="788184"/>
              <w:szCs w:val="20"/>
            </w:rPr>
            <w:fldChar w:fldCharType="begin"/>
          </w:r>
          <w:r w:rsidRPr="008F588A">
            <w:rPr>
              <w:color w:val="788184"/>
              <w:szCs w:val="20"/>
            </w:rPr>
            <w:instrText xml:space="preserve"> NUMPAGES  \* Arabic  \* MERGEFORMAT </w:instrText>
          </w:r>
          <w:r w:rsidRPr="008F588A">
            <w:rPr>
              <w:color w:val="788184"/>
              <w:szCs w:val="20"/>
            </w:rPr>
            <w:fldChar w:fldCharType="separate"/>
          </w:r>
          <w:r w:rsidR="001070A0">
            <w:rPr>
              <w:noProof/>
              <w:color w:val="788184"/>
              <w:szCs w:val="20"/>
            </w:rPr>
            <w:t>3</w:t>
          </w:r>
          <w:r w:rsidRPr="008F588A">
            <w:rPr>
              <w:color w:val="788184"/>
              <w:szCs w:val="20"/>
            </w:rPr>
            <w:fldChar w:fldCharType="end"/>
          </w:r>
        </w:p>
      </w:tc>
    </w:tr>
  </w:tbl>
  <w:p w:rsidR="008F588A" w:rsidRPr="00CB40E1" w:rsidRDefault="008F588A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7D" w:rsidRDefault="000B2C7D" w:rsidP="008F588A">
      <w:pPr>
        <w:spacing w:line="240" w:lineRule="auto"/>
      </w:pPr>
      <w:r>
        <w:separator/>
      </w:r>
    </w:p>
  </w:footnote>
  <w:footnote w:type="continuationSeparator" w:id="0">
    <w:p w:rsidR="000B2C7D" w:rsidRDefault="000B2C7D" w:rsidP="008F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7D" w:rsidRDefault="000B2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Pr="008F588A" w:rsidRDefault="008F588A" w:rsidP="00CB40E1">
    <w:pPr>
      <w:pStyle w:val="Header"/>
      <w:spacing w:before="360" w:after="280"/>
      <w:rPr>
        <w:color w:val="788184"/>
      </w:rPr>
    </w:pPr>
    <w:r w:rsidRPr="008F588A">
      <w:rPr>
        <w:b/>
        <w:color w:val="788184"/>
        <w:sz w:val="20"/>
        <w:szCs w:val="20"/>
      </w:rPr>
      <w:t>PBO Policy costing request—during the caretaker period for a general election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8A" w:rsidRDefault="008F588A" w:rsidP="00CB40E1">
    <w:pPr>
      <w:pStyle w:val="Header"/>
    </w:pPr>
    <w:r>
      <w:rPr>
        <w:noProof/>
        <w:lang w:eastAsia="en-AU"/>
      </w:rPr>
      <w:drawing>
        <wp:inline distT="0" distB="0" distL="0" distR="0" wp14:anchorId="744992EC" wp14:editId="4596568E">
          <wp:extent cx="2696845" cy="572135"/>
          <wp:effectExtent l="0" t="0" r="825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448"/>
    <w:multiLevelType w:val="multilevel"/>
    <w:tmpl w:val="30D6E9B2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1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2">
    <w:nsid w:val="19DE2101"/>
    <w:multiLevelType w:val="hybridMultilevel"/>
    <w:tmpl w:val="C518DC58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>
    <w:nsid w:val="2DBF2CF5"/>
    <w:multiLevelType w:val="hybridMultilevel"/>
    <w:tmpl w:val="F5844F8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1CE2F93"/>
    <w:multiLevelType w:val="multilevel"/>
    <w:tmpl w:val="9A7284A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7D"/>
    <w:rsid w:val="000B2C7D"/>
    <w:rsid w:val="000E1837"/>
    <w:rsid w:val="001070A0"/>
    <w:rsid w:val="0014239B"/>
    <w:rsid w:val="002E1268"/>
    <w:rsid w:val="0042338F"/>
    <w:rsid w:val="00515A85"/>
    <w:rsid w:val="005435A8"/>
    <w:rsid w:val="0055581F"/>
    <w:rsid w:val="005F7DE0"/>
    <w:rsid w:val="00640346"/>
    <w:rsid w:val="00660385"/>
    <w:rsid w:val="007202A8"/>
    <w:rsid w:val="007B029A"/>
    <w:rsid w:val="00881260"/>
    <w:rsid w:val="008F588A"/>
    <w:rsid w:val="00902D2D"/>
    <w:rsid w:val="0099255E"/>
    <w:rsid w:val="00A849F1"/>
    <w:rsid w:val="00BC559C"/>
    <w:rsid w:val="00CB40E1"/>
    <w:rsid w:val="00CF398E"/>
    <w:rsid w:val="00CF6DB6"/>
    <w:rsid w:val="00D134CA"/>
    <w:rsid w:val="00D47A94"/>
    <w:rsid w:val="00E15AAE"/>
    <w:rsid w:val="00F76BB5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8A"/>
    <w:pPr>
      <w:spacing w:after="0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F6DB6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CF6DB6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F6DB6"/>
    <w:rPr>
      <w:rFonts w:asciiTheme="majorHAnsi" w:hAnsiTheme="majorHAnsi"/>
      <w:bCs/>
      <w:iCs/>
      <w:color w:val="2B3B5F"/>
      <w:kern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CF6DB6"/>
    <w:rPr>
      <w:b/>
      <w:color w:val="2B3B5F"/>
      <w:sz w:val="28"/>
    </w:rPr>
  </w:style>
  <w:style w:type="table" w:styleId="TableGrid">
    <w:name w:val="Table Grid"/>
    <w:basedOn w:val="TableNormal"/>
    <w:rsid w:val="00515A85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8F588A"/>
    <w:pPr>
      <w:keepNext/>
      <w:keepLines/>
      <w:spacing w:before="70" w:after="70" w:line="260" w:lineRule="atLeast"/>
      <w:ind w:left="113" w:right="113"/>
    </w:pPr>
    <w:rPr>
      <w:rFonts w:cs="Times New Roman"/>
      <w:b/>
      <w:color w:val="FFFFFF"/>
      <w:sz w:val="20"/>
    </w:rPr>
  </w:style>
  <w:style w:type="paragraph" w:customStyle="1" w:styleId="TableHeadingCentred">
    <w:name w:val="Table Heading Centred"/>
    <w:basedOn w:val="TableHeading"/>
    <w:qFormat/>
    <w:rsid w:val="008F588A"/>
    <w:pPr>
      <w:jc w:val="center"/>
    </w:pPr>
    <w:rPr>
      <w:color w:val="auto"/>
    </w:rPr>
  </w:style>
  <w:style w:type="paragraph" w:customStyle="1" w:styleId="TableText">
    <w:name w:val="Table Text"/>
    <w:basedOn w:val="Normal"/>
    <w:qFormat/>
    <w:rsid w:val="008F588A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14239B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8A"/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qFormat/>
    <w:rsid w:val="008F588A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8F588A"/>
    <w:pPr>
      <w:numPr>
        <w:ilvl w:val="2"/>
      </w:numPr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qFormat/>
    <w:rsid w:val="0014239B"/>
    <w:pPr>
      <w:numPr>
        <w:ilvl w:val="2"/>
        <w:numId w:val="5"/>
      </w:numPr>
      <w:spacing w:line="240" w:lineRule="auto"/>
      <w:ind w:left="283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.org.au/mining-reha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eens.org.au/renew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liganl\AppData\Local\Microsoft\Windows\Temporary%20Internet%20Files\Content.IE5\0VP2DY1G\Policy%20costing%20request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costing request - caretaker.dotm</Template>
  <TotalTime>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request—during the caretaker period for a general election</vt:lpstr>
    </vt:vector>
  </TitlesOfParts>
  <Company>Parliament of Australia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costing request—during the caretaker period for a general election</dc:title>
  <dc:creator>Australian Greens</dc:creator>
  <cp:lastModifiedBy>Milligan, Louise (PBO)</cp:lastModifiedBy>
  <cp:revision>4</cp:revision>
  <cp:lastPrinted>2016-04-20T06:27:00Z</cp:lastPrinted>
  <dcterms:created xsi:type="dcterms:W3CDTF">2016-06-30T03:12:00Z</dcterms:created>
  <dcterms:modified xsi:type="dcterms:W3CDTF">2016-06-30T06:43:00Z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