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14" w:rsidRDefault="00400518" w:rsidP="00424114">
      <w:pPr>
        <w:spacing w:after="0"/>
        <w:jc w:val="center"/>
        <w:rPr>
          <w:rFonts w:ascii="Times New Roman" w:hAnsi="Times New Roman"/>
          <w:b/>
          <w:color w:val="1C3086"/>
          <w:sz w:val="28"/>
          <w:szCs w:val="28"/>
        </w:rPr>
      </w:pPr>
      <w:r>
        <w:rPr>
          <w:noProof/>
          <w:lang w:eastAsia="en-AU"/>
        </w:rPr>
        <w:drawing>
          <wp:inline distT="0" distB="0" distL="0" distR="0" wp14:anchorId="0450D193" wp14:editId="2B84A5B5">
            <wp:extent cx="990600" cy="723900"/>
            <wp:effectExtent l="0" t="0" r="0" b="0"/>
            <wp:docPr id="1" name="Picture 1" descr="\\HOME2\griffithsm$\My Documents\My Pictures\CRST30MM1--reflex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griffithsm$\My Documents\My Pictures\CRST30MM1--reflex 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p w:rsidR="00424114" w:rsidRPr="00F00618" w:rsidRDefault="00424114" w:rsidP="00424114">
      <w:pPr>
        <w:spacing w:after="0"/>
        <w:jc w:val="center"/>
        <w:rPr>
          <w:rFonts w:ascii="Times New Roman" w:hAnsi="Times New Roman"/>
          <w:b/>
          <w:color w:val="1C3086"/>
          <w:sz w:val="28"/>
          <w:szCs w:val="28"/>
        </w:rPr>
      </w:pPr>
      <w:r w:rsidRPr="00F00618">
        <w:rPr>
          <w:rFonts w:ascii="Times New Roman" w:hAnsi="Times New Roman"/>
          <w:b/>
          <w:color w:val="1C3086"/>
          <w:sz w:val="28"/>
          <w:szCs w:val="28"/>
        </w:rPr>
        <w:t>PARLIAMENTARY JOINT STANDING COMMITTEE ON</w:t>
      </w:r>
      <w:r w:rsidRPr="00F00618">
        <w:rPr>
          <w:rFonts w:ascii="Times New Roman" w:hAnsi="Times New Roman"/>
          <w:b/>
          <w:color w:val="1C3086"/>
          <w:sz w:val="28"/>
          <w:szCs w:val="28"/>
        </w:rPr>
        <w:br/>
        <w:t>THE NATIONAL DISABILITY INSURANCE SCHEME</w:t>
      </w:r>
    </w:p>
    <w:p w:rsidR="00400518" w:rsidRDefault="00400518" w:rsidP="00400518">
      <w:pPr>
        <w:pBdr>
          <w:bottom w:val="single" w:sz="4" w:space="1" w:color="auto"/>
        </w:pBdr>
        <w:spacing w:after="0"/>
        <w:jc w:val="center"/>
        <w:rPr>
          <w:rFonts w:ascii="Times New Roman" w:hAnsi="Times New Roman"/>
          <w:b/>
          <w:sz w:val="28"/>
        </w:rPr>
      </w:pPr>
      <w:r>
        <w:rPr>
          <w:rFonts w:ascii="Times New Roman" w:hAnsi="Times New Roman"/>
          <w:b/>
          <w:sz w:val="28"/>
        </w:rPr>
        <w:t>Friday 27 March 2015</w:t>
      </w:r>
    </w:p>
    <w:p w:rsidR="00D9459B" w:rsidRPr="006D11A8" w:rsidRDefault="00D9459B" w:rsidP="00400518">
      <w:pPr>
        <w:pBdr>
          <w:bottom w:val="single" w:sz="4" w:space="1" w:color="auto"/>
        </w:pBdr>
        <w:spacing w:after="0"/>
        <w:jc w:val="center"/>
        <w:rPr>
          <w:rFonts w:ascii="Times New Roman" w:hAnsi="Times New Roman"/>
          <w:b/>
          <w:sz w:val="28"/>
        </w:rPr>
      </w:pPr>
      <w:r>
        <w:rPr>
          <w:rFonts w:ascii="Times New Roman" w:hAnsi="Times New Roman"/>
          <w:b/>
          <w:sz w:val="28"/>
        </w:rPr>
        <w:t>Parliament House, Canberra</w:t>
      </w:r>
      <w:r w:rsidR="004F0C3A">
        <w:rPr>
          <w:rFonts w:ascii="Times New Roman" w:hAnsi="Times New Roman"/>
          <w:b/>
          <w:sz w:val="28"/>
        </w:rPr>
        <w:t>, ACT</w:t>
      </w:r>
    </w:p>
    <w:p w:rsidR="00400518" w:rsidRPr="006D11A8" w:rsidRDefault="00400518" w:rsidP="00400518">
      <w:pPr>
        <w:pBdr>
          <w:bottom w:val="single" w:sz="4" w:space="1" w:color="auto"/>
        </w:pBdr>
        <w:spacing w:after="0"/>
        <w:jc w:val="center"/>
        <w:rPr>
          <w:rFonts w:ascii="Times New Roman" w:hAnsi="Times New Roman"/>
          <w:b/>
          <w:sz w:val="20"/>
        </w:rPr>
      </w:pPr>
    </w:p>
    <w:p w:rsidR="00400518" w:rsidRDefault="00D2346D" w:rsidP="00400518">
      <w:pPr>
        <w:spacing w:after="0"/>
        <w:jc w:val="center"/>
        <w:rPr>
          <w:b/>
          <w:sz w:val="36"/>
          <w:szCs w:val="36"/>
        </w:rPr>
      </w:pPr>
      <w:r>
        <w:rPr>
          <w:b/>
          <w:sz w:val="36"/>
          <w:szCs w:val="36"/>
        </w:rPr>
        <w:t>Joint C</w:t>
      </w:r>
      <w:r w:rsidR="00400518">
        <w:rPr>
          <w:b/>
          <w:sz w:val="36"/>
          <w:szCs w:val="36"/>
        </w:rPr>
        <w:t xml:space="preserve">ommittee ACT hearing </w:t>
      </w:r>
    </w:p>
    <w:p w:rsidR="00400518" w:rsidRPr="006D11A8" w:rsidRDefault="00400518" w:rsidP="00400518">
      <w:pPr>
        <w:spacing w:before="0" w:after="0"/>
        <w:rPr>
          <w:sz w:val="24"/>
          <w:szCs w:val="24"/>
        </w:rPr>
      </w:pPr>
    </w:p>
    <w:p w:rsidR="006B490F" w:rsidRDefault="00400518" w:rsidP="006B490F">
      <w:pPr>
        <w:pStyle w:val="Default"/>
      </w:pPr>
      <w:r>
        <w:t>On 27</w:t>
      </w:r>
      <w:r w:rsidR="006B490F">
        <w:t xml:space="preserve"> March 2015, the</w:t>
      </w:r>
      <w:r w:rsidR="006B490F" w:rsidRPr="00FA6DCD">
        <w:t xml:space="preserve"> Parliamentary Joint Standing Committee on the National Disability Insurance Scheme</w:t>
      </w:r>
      <w:r w:rsidR="006B490F">
        <w:t xml:space="preserve"> (NDIS) will undertake</w:t>
      </w:r>
      <w:r w:rsidR="006B490F" w:rsidRPr="00FA6DCD">
        <w:t xml:space="preserve"> </w:t>
      </w:r>
      <w:r w:rsidR="00D9459B">
        <w:t>a p</w:t>
      </w:r>
      <w:r w:rsidR="006B490F">
        <w:t xml:space="preserve">ublic </w:t>
      </w:r>
      <w:r w:rsidR="006B490F" w:rsidRPr="00FA6DCD">
        <w:t>hearing</w:t>
      </w:r>
      <w:r w:rsidR="006B490F" w:rsidRPr="006B490F">
        <w:t xml:space="preserve"> </w:t>
      </w:r>
      <w:r w:rsidR="006B490F">
        <w:t>at Parliament House,</w:t>
      </w:r>
      <w:r w:rsidR="006B490F" w:rsidRPr="00FA6DCD">
        <w:t xml:space="preserve"> Canberra</w:t>
      </w:r>
      <w:r w:rsidR="00D9459B">
        <w:t xml:space="preserve"> into the implementation and operation of the ACT NDIS trial site.  This hearing will take evidence from NDIS participants, their </w:t>
      </w:r>
      <w:proofErr w:type="spellStart"/>
      <w:r w:rsidR="00D9459B">
        <w:t>carers</w:t>
      </w:r>
      <w:proofErr w:type="spellEnd"/>
      <w:r w:rsidR="00D9459B">
        <w:t xml:space="preserve"> and family members, as well as service providers and registered plan management providers in the ACT.</w:t>
      </w:r>
      <w:r w:rsidR="006B490F">
        <w:t xml:space="preserve">  </w:t>
      </w:r>
    </w:p>
    <w:p w:rsidR="00400518" w:rsidRDefault="00400518" w:rsidP="006B490F">
      <w:pPr>
        <w:pStyle w:val="Default"/>
      </w:pPr>
    </w:p>
    <w:p w:rsidR="00400518" w:rsidRDefault="00400518" w:rsidP="006B490F">
      <w:pPr>
        <w:pStyle w:val="Default"/>
      </w:pPr>
      <w:r>
        <w:t xml:space="preserve">The committee wants to understand the process that </w:t>
      </w:r>
      <w:r>
        <w:rPr>
          <w:rFonts w:eastAsia="Times New Roman"/>
        </w:rPr>
        <w:t>people with disability go through to become participants in the scheme at each trial site, and how they have received and used their package of supports. The committee is also interested to know how service providers are finding the transition from block funding to a co</w:t>
      </w:r>
      <w:r w:rsidR="00BC3A63">
        <w:rPr>
          <w:rFonts w:eastAsia="Times New Roman"/>
        </w:rPr>
        <w:t xml:space="preserve">mpetitive market under the NDIS. </w:t>
      </w:r>
    </w:p>
    <w:p w:rsidR="00400518" w:rsidRDefault="00400518" w:rsidP="007D5C4F">
      <w:pPr>
        <w:pStyle w:val="Default"/>
      </w:pPr>
    </w:p>
    <w:p w:rsidR="00D9459B" w:rsidRPr="008D694A" w:rsidRDefault="00400518" w:rsidP="00D9459B">
      <w:pPr>
        <w:pStyle w:val="Default"/>
        <w:rPr>
          <w:color w:val="000000" w:themeColor="text1"/>
        </w:rPr>
      </w:pPr>
      <w:r w:rsidRPr="00400518">
        <w:t xml:space="preserve">The committee is asking </w:t>
      </w:r>
      <w:r>
        <w:t xml:space="preserve">ACT </w:t>
      </w:r>
      <w:r w:rsidRPr="00400518">
        <w:t xml:space="preserve">current </w:t>
      </w:r>
      <w:r>
        <w:t xml:space="preserve">and potential </w:t>
      </w:r>
      <w:r w:rsidRPr="00400518">
        <w:t>NDIS participants and their family members and carers to register for the</w:t>
      </w:r>
      <w:r w:rsidR="00DD78AF">
        <w:t xml:space="preserve"> ACT </w:t>
      </w:r>
      <w:r w:rsidR="00D72ECB">
        <w:t>t</w:t>
      </w:r>
      <w:r w:rsidR="00DD78AF">
        <w:t xml:space="preserve">rial </w:t>
      </w:r>
      <w:r w:rsidR="00D72ECB">
        <w:t>s</w:t>
      </w:r>
      <w:r w:rsidR="00DD78AF">
        <w:t>ite hearing</w:t>
      </w:r>
      <w:r w:rsidRPr="00400518">
        <w:t xml:space="preserve">. If you wish to register to speak to the committee about your </w:t>
      </w:r>
      <w:r w:rsidR="000D3152">
        <w:t>experiences with the trial site</w:t>
      </w:r>
      <w:r w:rsidRPr="00400518">
        <w:t>, please cont</w:t>
      </w:r>
      <w:r w:rsidR="005B377E">
        <w:t>act the committee secretariat on</w:t>
      </w:r>
      <w:r w:rsidR="00D9459B">
        <w:t xml:space="preserve"> </w:t>
      </w:r>
      <w:r w:rsidRPr="00400518">
        <w:rPr>
          <w:b/>
        </w:rPr>
        <w:t>(02) 6277 3083</w:t>
      </w:r>
      <w:r w:rsidR="00D9459B">
        <w:rPr>
          <w:b/>
        </w:rPr>
        <w:t>, or return this completed form by email to</w:t>
      </w:r>
      <w:r w:rsidRPr="00400518">
        <w:rPr>
          <w:b/>
        </w:rPr>
        <w:t xml:space="preserve">: </w:t>
      </w:r>
      <w:hyperlink r:id="rId8" w:history="1">
        <w:r w:rsidRPr="00400518">
          <w:rPr>
            <w:rStyle w:val="Hyperlink"/>
            <w:b/>
          </w:rPr>
          <w:t>ndis.sen@aph.gov.au</w:t>
        </w:r>
      </w:hyperlink>
      <w:r w:rsidR="00D9459B">
        <w:rPr>
          <w:rStyle w:val="Hyperlink"/>
          <w:b/>
        </w:rPr>
        <w:t>.</w:t>
      </w:r>
    </w:p>
    <w:p w:rsidR="00D9459B" w:rsidRDefault="00D9459B" w:rsidP="00D9459B">
      <w:r>
        <w:rPr>
          <w:noProof/>
          <w:lang w:eastAsia="en-AU"/>
        </w:rPr>
        <mc:AlternateContent>
          <mc:Choice Requires="wps">
            <w:drawing>
              <wp:anchor distT="0" distB="0" distL="114300" distR="114300" simplePos="0" relativeHeight="251658240" behindDoc="0" locked="0" layoutInCell="1" allowOverlap="1" wp14:anchorId="786D07F4" wp14:editId="09D7091D">
                <wp:simplePos x="0" y="0"/>
                <wp:positionH relativeFrom="column">
                  <wp:posOffset>-201881</wp:posOffset>
                </wp:positionH>
                <wp:positionV relativeFrom="paragraph">
                  <wp:posOffset>200446</wp:posOffset>
                </wp:positionV>
                <wp:extent cx="6038603" cy="3889168"/>
                <wp:effectExtent l="0" t="0" r="1968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603" cy="3889168"/>
                        </a:xfrm>
                        <a:prstGeom prst="rect">
                          <a:avLst/>
                        </a:prstGeom>
                        <a:solidFill>
                          <a:sysClr val="window" lastClr="FFFFFF"/>
                        </a:solidFill>
                        <a:ln w="6350">
                          <a:solidFill>
                            <a:prstClr val="black"/>
                          </a:solidFill>
                        </a:ln>
                        <a:effectLst/>
                      </wps:spPr>
                      <wps:txbx>
                        <w:txbxContent>
                          <w:p w:rsidR="00D9459B" w:rsidRPr="00CB612D" w:rsidRDefault="00D9459B" w:rsidP="00D9459B">
                            <w:pPr>
                              <w:jc w:val="center"/>
                              <w:rPr>
                                <w:sz w:val="36"/>
                                <w:szCs w:val="36"/>
                              </w:rPr>
                            </w:pPr>
                            <w:r>
                              <w:rPr>
                                <w:sz w:val="36"/>
                                <w:szCs w:val="36"/>
                              </w:rPr>
                              <w:t xml:space="preserve">NDIS Joint Standing Committee </w:t>
                            </w:r>
                            <w:r w:rsidR="00D72ECB">
                              <w:rPr>
                                <w:sz w:val="36"/>
                                <w:szCs w:val="36"/>
                              </w:rPr>
                              <w:t xml:space="preserve">ACT </w:t>
                            </w:r>
                            <w:r>
                              <w:rPr>
                                <w:sz w:val="36"/>
                                <w:szCs w:val="36"/>
                              </w:rPr>
                              <w:t>Public Hearing Registration</w:t>
                            </w:r>
                          </w:p>
                          <w:p w:rsidR="00A16006" w:rsidRDefault="00D9459B" w:rsidP="00A16006">
                            <w:pPr>
                              <w:jc w:val="left"/>
                              <w:rPr>
                                <w:sz w:val="24"/>
                                <w:szCs w:val="24"/>
                              </w:rPr>
                            </w:pPr>
                            <w:r w:rsidRPr="00420087">
                              <w:rPr>
                                <w:sz w:val="24"/>
                                <w:szCs w:val="24"/>
                              </w:rPr>
                              <w:t>N</w:t>
                            </w:r>
                            <w:r w:rsidR="000830AC">
                              <w:rPr>
                                <w:sz w:val="24"/>
                                <w:szCs w:val="24"/>
                              </w:rPr>
                              <w:t>ames of those attending</w:t>
                            </w:r>
                            <w:r w:rsidR="00A16006">
                              <w:rPr>
                                <w:sz w:val="24"/>
                                <w:szCs w:val="24"/>
                              </w:rPr>
                              <w:t xml:space="preserve"> </w:t>
                            </w:r>
                            <w:r w:rsidR="00A16006" w:rsidRPr="00420087">
                              <w:rPr>
                                <w:sz w:val="24"/>
                                <w:szCs w:val="24"/>
                              </w:rPr>
                              <w:t>_____________________________</w:t>
                            </w:r>
                            <w:r w:rsidR="00A16006">
                              <w:rPr>
                                <w:sz w:val="24"/>
                                <w:szCs w:val="24"/>
                              </w:rPr>
                              <w:t xml:space="preserve">_______________________ </w:t>
                            </w:r>
                            <w:r w:rsidRPr="00420087">
                              <w:rPr>
                                <w:sz w:val="24"/>
                                <w:szCs w:val="24"/>
                              </w:rPr>
                              <w:t>____________________</w:t>
                            </w:r>
                            <w:r w:rsidR="000830AC" w:rsidRPr="00420087">
                              <w:rPr>
                                <w:sz w:val="24"/>
                                <w:szCs w:val="24"/>
                              </w:rPr>
                              <w:t>_________</w:t>
                            </w:r>
                            <w:r w:rsidR="00A16006">
                              <w:rPr>
                                <w:sz w:val="24"/>
                                <w:szCs w:val="24"/>
                              </w:rPr>
                              <w:t xml:space="preserve">____________________________________________         </w:t>
                            </w:r>
                          </w:p>
                          <w:p w:rsidR="00D9459B" w:rsidRPr="00420087" w:rsidRDefault="00D9459B" w:rsidP="00A16006">
                            <w:pPr>
                              <w:jc w:val="left"/>
                              <w:rPr>
                                <w:sz w:val="24"/>
                                <w:szCs w:val="24"/>
                              </w:rPr>
                            </w:pPr>
                            <w:r w:rsidRPr="00420087">
                              <w:rPr>
                                <w:sz w:val="24"/>
                                <w:szCs w:val="24"/>
                              </w:rPr>
                              <w:t xml:space="preserve">Age of </w:t>
                            </w:r>
                            <w:r w:rsidR="00A16006">
                              <w:rPr>
                                <w:sz w:val="24"/>
                                <w:szCs w:val="24"/>
                              </w:rPr>
                              <w:t xml:space="preserve">NDIS </w:t>
                            </w:r>
                            <w:r w:rsidRPr="00420087">
                              <w:rPr>
                                <w:sz w:val="24"/>
                                <w:szCs w:val="24"/>
                              </w:rPr>
                              <w:t>pa</w:t>
                            </w:r>
                            <w:r>
                              <w:rPr>
                                <w:sz w:val="24"/>
                                <w:szCs w:val="24"/>
                              </w:rPr>
                              <w:t>rticipant __</w:t>
                            </w:r>
                            <w:r w:rsidR="00A16006">
                              <w:rPr>
                                <w:sz w:val="24"/>
                                <w:szCs w:val="24"/>
                              </w:rPr>
                              <w:t>___________________________________________________</w:t>
                            </w:r>
                          </w:p>
                          <w:p w:rsidR="00D9459B" w:rsidRPr="00420087" w:rsidRDefault="00D9459B" w:rsidP="00D9459B">
                            <w:pPr>
                              <w:rPr>
                                <w:sz w:val="24"/>
                                <w:szCs w:val="24"/>
                              </w:rPr>
                            </w:pPr>
                          </w:p>
                          <w:p w:rsidR="00D9459B" w:rsidRPr="00420087" w:rsidRDefault="00D9459B" w:rsidP="00D9459B">
                            <w:pPr>
                              <w:rPr>
                                <w:sz w:val="24"/>
                                <w:szCs w:val="24"/>
                              </w:rPr>
                            </w:pPr>
                            <w:r w:rsidRPr="00420087">
                              <w:rPr>
                                <w:sz w:val="24"/>
                                <w:szCs w:val="24"/>
                              </w:rPr>
                              <w:t xml:space="preserve">Number of people attending ____________Best contact </w:t>
                            </w:r>
                            <w:r>
                              <w:rPr>
                                <w:sz w:val="24"/>
                                <w:szCs w:val="24"/>
                              </w:rPr>
                              <w:t>number_____________________</w:t>
                            </w:r>
                          </w:p>
                          <w:p w:rsidR="004F0C3A" w:rsidRDefault="004F0C3A" w:rsidP="00D9459B">
                            <w:pPr>
                              <w:rPr>
                                <w:sz w:val="24"/>
                                <w:szCs w:val="24"/>
                              </w:rPr>
                            </w:pPr>
                          </w:p>
                          <w:p w:rsidR="00D9459B" w:rsidRPr="00B14A29" w:rsidRDefault="00D9459B" w:rsidP="00D9459B">
                            <w:pPr>
                              <w:rPr>
                                <w:b/>
                                <w:sz w:val="24"/>
                                <w:szCs w:val="24"/>
                              </w:rPr>
                            </w:pPr>
                            <w:r w:rsidRPr="00420087">
                              <w:rPr>
                                <w:sz w:val="24"/>
                                <w:szCs w:val="24"/>
                              </w:rPr>
                              <w:t xml:space="preserve">Date of </w:t>
                            </w:r>
                            <w:r>
                              <w:rPr>
                                <w:sz w:val="24"/>
                                <w:szCs w:val="24"/>
                              </w:rPr>
                              <w:t>hearing</w:t>
                            </w:r>
                            <w:r w:rsidR="00B14A29">
                              <w:rPr>
                                <w:sz w:val="24"/>
                                <w:szCs w:val="24"/>
                              </w:rPr>
                              <w:t xml:space="preserve">: </w:t>
                            </w:r>
                            <w:r w:rsidRPr="00B14A29">
                              <w:rPr>
                                <w:b/>
                                <w:sz w:val="24"/>
                                <w:szCs w:val="24"/>
                              </w:rPr>
                              <w:t>27 March</w:t>
                            </w:r>
                            <w:r w:rsidR="000830AC">
                              <w:rPr>
                                <w:b/>
                                <w:sz w:val="24"/>
                                <w:szCs w:val="24"/>
                              </w:rPr>
                              <w:t xml:space="preserve"> 2015</w:t>
                            </w:r>
                            <w:r w:rsidR="00B14A29">
                              <w:rPr>
                                <w:sz w:val="24"/>
                                <w:szCs w:val="24"/>
                              </w:rPr>
                              <w:tab/>
                            </w:r>
                            <w:r w:rsidRPr="00420087">
                              <w:rPr>
                                <w:sz w:val="24"/>
                                <w:szCs w:val="24"/>
                              </w:rPr>
                              <w:t>Time</w:t>
                            </w:r>
                            <w:r w:rsidR="00B14A29">
                              <w:rPr>
                                <w:sz w:val="24"/>
                                <w:szCs w:val="24"/>
                              </w:rPr>
                              <w:t>:</w:t>
                            </w:r>
                            <w:r w:rsidR="00B14A29">
                              <w:rPr>
                                <w:sz w:val="24"/>
                                <w:szCs w:val="24"/>
                              </w:rPr>
                              <w:tab/>
                            </w:r>
                            <w:r w:rsidR="00B14A29" w:rsidRPr="00B14A29">
                              <w:rPr>
                                <w:b/>
                                <w:sz w:val="24"/>
                                <w:szCs w:val="24"/>
                              </w:rPr>
                              <w:t>8.30am</w:t>
                            </w:r>
                            <w:r w:rsidRPr="00420087">
                              <w:rPr>
                                <w:sz w:val="24"/>
                                <w:szCs w:val="24"/>
                              </w:rPr>
                              <w:t xml:space="preserve">   </w:t>
                            </w:r>
                            <w:r w:rsidR="00B14A29">
                              <w:rPr>
                                <w:sz w:val="24"/>
                                <w:szCs w:val="24"/>
                              </w:rPr>
                              <w:t xml:space="preserve">Location: </w:t>
                            </w:r>
                            <w:r w:rsidR="00B14A29">
                              <w:rPr>
                                <w:b/>
                                <w:sz w:val="24"/>
                                <w:szCs w:val="24"/>
                              </w:rPr>
                              <w:t>Parliament House, Canberra</w:t>
                            </w:r>
                          </w:p>
                          <w:p w:rsidR="004F0C3A" w:rsidRDefault="004F0C3A" w:rsidP="00D9459B">
                            <w:pPr>
                              <w:rPr>
                                <w:sz w:val="24"/>
                                <w:szCs w:val="24"/>
                              </w:rPr>
                            </w:pPr>
                          </w:p>
                          <w:p w:rsidR="00D9459B" w:rsidRPr="00420087" w:rsidRDefault="004F0C3A" w:rsidP="00D9459B">
                            <w:pPr>
                              <w:rPr>
                                <w:sz w:val="24"/>
                                <w:szCs w:val="24"/>
                              </w:rPr>
                            </w:pPr>
                            <w:r>
                              <w:rPr>
                                <w:sz w:val="24"/>
                                <w:szCs w:val="24"/>
                              </w:rPr>
                              <w:t xml:space="preserve">Are you currently a registered </w:t>
                            </w:r>
                            <w:r>
                              <w:t xml:space="preserve">NDIS participant? </w:t>
                            </w:r>
                            <w:r>
                              <w:tab/>
                            </w:r>
                            <w:r>
                              <w:tab/>
                              <w:t>Yes/No</w:t>
                            </w:r>
                          </w:p>
                          <w:p w:rsidR="004F0C3A" w:rsidRDefault="004F0C3A" w:rsidP="00D9459B">
                            <w:pPr>
                              <w:rPr>
                                <w:sz w:val="24"/>
                                <w:szCs w:val="24"/>
                              </w:rPr>
                            </w:pPr>
                          </w:p>
                          <w:p w:rsidR="00B14A29" w:rsidRDefault="00D9459B" w:rsidP="00D9459B">
                            <w:pPr>
                              <w:rPr>
                                <w:sz w:val="24"/>
                                <w:szCs w:val="24"/>
                              </w:rPr>
                            </w:pPr>
                            <w:r w:rsidRPr="00420087">
                              <w:rPr>
                                <w:sz w:val="24"/>
                                <w:szCs w:val="24"/>
                              </w:rPr>
                              <w:t>Accessibility needs ______________________________</w:t>
                            </w:r>
                            <w:r>
                              <w:rPr>
                                <w:sz w:val="24"/>
                                <w:szCs w:val="24"/>
                              </w:rPr>
                              <w:t>___________________________</w:t>
                            </w:r>
                          </w:p>
                          <w:p w:rsidR="00D9459B" w:rsidRDefault="00B14A29" w:rsidP="00D9459B">
                            <w:pPr>
                              <w:rPr>
                                <w:sz w:val="24"/>
                                <w:szCs w:val="24"/>
                              </w:rPr>
                            </w:pPr>
                            <w:r w:rsidRPr="00420087">
                              <w:rPr>
                                <w:sz w:val="24"/>
                                <w:szCs w:val="24"/>
                              </w:rPr>
                              <w:t>______________________________</w:t>
                            </w:r>
                            <w:r>
                              <w:rPr>
                                <w:sz w:val="24"/>
                                <w:szCs w:val="24"/>
                              </w:rPr>
                              <w:t xml:space="preserve">___________________________________________    </w:t>
                            </w:r>
                          </w:p>
                          <w:p w:rsidR="00B14A29" w:rsidRPr="00420087" w:rsidRDefault="00B14A29" w:rsidP="00D9459B">
                            <w:pPr>
                              <w:rPr>
                                <w:sz w:val="24"/>
                                <w:szCs w:val="24"/>
                              </w:rPr>
                            </w:pP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pt;margin-top:15.8pt;width:475.5pt;height:3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DSZAIAANoEAAAOAAAAZHJzL2Uyb0RvYy54bWysVF1v2jAUfZ+0/2D5fQ3Qj1HUULFWTJNQ&#10;W4lOfTaOU6I6vp5tSNiv37ETKG33NA0JY/se349zz+Xquq012yrnKzI5H54MOFNGUlGZ55z/fJx/&#10;GXPmgzCF0GRUznfK8+vp509XjZ2oEa1JF8oxODF+0ticr0Owkyzzcq1q4U/IKgNjSa4WAUf3nBVO&#10;NPBe62w0GFxkDbnCOpLKe9zedkY+Tf7LUslwX5ZeBaZzjtxCWl1aV3HNpldi8uyEXVeyT0P8Qxa1&#10;qAyCHlzdiiDYxlUfXNWVdOSpDCeS6ozKspIq1YBqhoN31SzXwqpUC8jx9kCT/39u5d32wbGqyPmI&#10;MyNqtOhRtYF9o5aNIjuN9ROAlhaw0OIaXU6Versg+eIByY4w3QMPdGSjLV0df1Enw0M0YHcgPUaR&#10;uLwYnI7x5UzCdjoeXw4vxjFw9vrcOh++K6pZ3OTcoaspBbFd+NBB95AYzZOuinmldTrs/I12bCsg&#10;AOimoIYzLXzAZc7n6dNHe/NMG9Ygt9PzQVfsscsY6+BzpYV8+egB2WsT46skwj7PSFTHTdyFdtX2&#10;DK+o2IFgR51AvZXzClEWSPRBOCgS1GHKwj2WUhNSo37H2Zrc77/dRzyEAitnDRSec/9rI5xC/T8M&#10;JHQ5PDuLI5EOZ+dfRzi4Y8vq2GI29Q2BwyHm2cq0jfig99vSUf2EYZzFqDAJIxE752G/vQnd3GGY&#10;pZrNEghDYEVYmKWVe11Fdh/bJ+Fs3+4ApdzRfhbE5F3XO2yk2tBsE6iskiQiwR2rvUAxQElU/bDH&#10;CT0+J9TrX9L0DwAAAP//AwBQSwMEFAAGAAgAAAAhAKJFnGPhAAAACgEAAA8AAABkcnMvZG93bnJl&#10;di54bWxMj0FLw0AUhO+C/2F5grd2s00NJmZTakHUU7EWirdN9jUJyb4N2W0a/73rSY/DDDPf5JvZ&#10;9GzC0bWWJIhlBAypsrqlWsLx82XxCMx5RVr1llDCNzrYFLc3ucq0vdIHTgdfs1BCLlMSGu+HjHNX&#10;NWiUW9oBKXhnOxrlgxxrrkd1DeWm56soSrhRLYWFRg24a7DqDhcjYbt/L99cFZ8n3e3w9fQ8dOnX&#10;g5T3d/P2CZjH2f+F4Rc/oEMRmEp7Ie1YL2ERi4DuJcQiARYCqUhXwEoJyXotgBc5/3+h+AEAAP//&#10;AwBQSwECLQAUAAYACAAAACEAtoM4kv4AAADhAQAAEwAAAAAAAAAAAAAAAAAAAAAAW0NvbnRlbnRf&#10;VHlwZXNdLnhtbFBLAQItABQABgAIAAAAIQA4/SH/1gAAAJQBAAALAAAAAAAAAAAAAAAAAC8BAABf&#10;cmVscy8ucmVsc1BLAQItABQABgAIAAAAIQChZ7DSZAIAANoEAAAOAAAAAAAAAAAAAAAAAC4CAABk&#10;cnMvZTJvRG9jLnhtbFBLAQItABQABgAIAAAAIQCiRZxj4QAAAAoBAAAPAAAAAAAAAAAAAAAAAL4E&#10;AABkcnMvZG93bnJldi54bWxQSwUGAAAAAAQABADzAAAAzAUAAAAA&#10;" fillcolor="window" strokeweight=".5pt">
                <v:path arrowok="t"/>
                <v:textbox>
                  <w:txbxContent>
                    <w:p w:rsidR="00D9459B" w:rsidRPr="00CB612D" w:rsidRDefault="00D9459B" w:rsidP="00D9459B">
                      <w:pPr>
                        <w:jc w:val="center"/>
                        <w:rPr>
                          <w:sz w:val="36"/>
                          <w:szCs w:val="36"/>
                        </w:rPr>
                      </w:pPr>
                      <w:r>
                        <w:rPr>
                          <w:sz w:val="36"/>
                          <w:szCs w:val="36"/>
                        </w:rPr>
                        <w:t xml:space="preserve">NDIS Joint Standing Committee </w:t>
                      </w:r>
                      <w:r w:rsidR="00D72ECB">
                        <w:rPr>
                          <w:sz w:val="36"/>
                          <w:szCs w:val="36"/>
                        </w:rPr>
                        <w:t xml:space="preserve">ACT </w:t>
                      </w:r>
                      <w:r>
                        <w:rPr>
                          <w:sz w:val="36"/>
                          <w:szCs w:val="36"/>
                        </w:rPr>
                        <w:t>Public Hearing Registration</w:t>
                      </w:r>
                    </w:p>
                    <w:p w:rsidR="00A16006" w:rsidRDefault="00D9459B" w:rsidP="00A16006">
                      <w:pPr>
                        <w:jc w:val="left"/>
                        <w:rPr>
                          <w:sz w:val="24"/>
                          <w:szCs w:val="24"/>
                        </w:rPr>
                      </w:pPr>
                      <w:r w:rsidRPr="00420087">
                        <w:rPr>
                          <w:sz w:val="24"/>
                          <w:szCs w:val="24"/>
                        </w:rPr>
                        <w:t>N</w:t>
                      </w:r>
                      <w:r w:rsidR="000830AC">
                        <w:rPr>
                          <w:sz w:val="24"/>
                          <w:szCs w:val="24"/>
                        </w:rPr>
                        <w:t>ames of those attending</w:t>
                      </w:r>
                      <w:r w:rsidR="00A16006">
                        <w:rPr>
                          <w:sz w:val="24"/>
                          <w:szCs w:val="24"/>
                        </w:rPr>
                        <w:t xml:space="preserve"> </w:t>
                      </w:r>
                      <w:r w:rsidR="00A16006" w:rsidRPr="00420087">
                        <w:rPr>
                          <w:sz w:val="24"/>
                          <w:szCs w:val="24"/>
                        </w:rPr>
                        <w:t>_____________________________</w:t>
                      </w:r>
                      <w:r w:rsidR="00A16006">
                        <w:rPr>
                          <w:sz w:val="24"/>
                          <w:szCs w:val="24"/>
                        </w:rPr>
                        <w:t>_______________________</w:t>
                      </w:r>
                      <w:r w:rsidR="00A16006">
                        <w:rPr>
                          <w:sz w:val="24"/>
                          <w:szCs w:val="24"/>
                        </w:rPr>
                        <w:t xml:space="preserve"> </w:t>
                      </w:r>
                      <w:r w:rsidRPr="00420087">
                        <w:rPr>
                          <w:sz w:val="24"/>
                          <w:szCs w:val="24"/>
                        </w:rPr>
                        <w:t>____________________</w:t>
                      </w:r>
                      <w:r w:rsidR="000830AC" w:rsidRPr="00420087">
                        <w:rPr>
                          <w:sz w:val="24"/>
                          <w:szCs w:val="24"/>
                        </w:rPr>
                        <w:t>_________</w:t>
                      </w:r>
                      <w:r w:rsidR="00A16006">
                        <w:rPr>
                          <w:sz w:val="24"/>
                          <w:szCs w:val="24"/>
                        </w:rPr>
                        <w:t xml:space="preserve">____________________________________________         </w:t>
                      </w:r>
                    </w:p>
                    <w:p w:rsidR="00D9459B" w:rsidRPr="00420087" w:rsidRDefault="00D9459B" w:rsidP="00A16006">
                      <w:pPr>
                        <w:jc w:val="left"/>
                        <w:rPr>
                          <w:sz w:val="24"/>
                          <w:szCs w:val="24"/>
                        </w:rPr>
                      </w:pPr>
                      <w:r w:rsidRPr="00420087">
                        <w:rPr>
                          <w:sz w:val="24"/>
                          <w:szCs w:val="24"/>
                        </w:rPr>
                        <w:t xml:space="preserve">Age of </w:t>
                      </w:r>
                      <w:r w:rsidR="00A16006">
                        <w:rPr>
                          <w:sz w:val="24"/>
                          <w:szCs w:val="24"/>
                        </w:rPr>
                        <w:t xml:space="preserve">NDIS </w:t>
                      </w:r>
                      <w:r w:rsidRPr="00420087">
                        <w:rPr>
                          <w:sz w:val="24"/>
                          <w:szCs w:val="24"/>
                        </w:rPr>
                        <w:t>pa</w:t>
                      </w:r>
                      <w:r>
                        <w:rPr>
                          <w:sz w:val="24"/>
                          <w:szCs w:val="24"/>
                        </w:rPr>
                        <w:t>rticipant __</w:t>
                      </w:r>
                      <w:r w:rsidR="00A16006">
                        <w:rPr>
                          <w:sz w:val="24"/>
                          <w:szCs w:val="24"/>
                        </w:rPr>
                        <w:t>___________________________________________________</w:t>
                      </w:r>
                    </w:p>
                    <w:p w:rsidR="00D9459B" w:rsidRPr="00420087" w:rsidRDefault="00D9459B" w:rsidP="00D9459B">
                      <w:pPr>
                        <w:rPr>
                          <w:sz w:val="24"/>
                          <w:szCs w:val="24"/>
                        </w:rPr>
                      </w:pPr>
                    </w:p>
                    <w:p w:rsidR="00D9459B" w:rsidRPr="00420087" w:rsidRDefault="00D9459B" w:rsidP="00D9459B">
                      <w:pPr>
                        <w:rPr>
                          <w:sz w:val="24"/>
                          <w:szCs w:val="24"/>
                        </w:rPr>
                      </w:pPr>
                      <w:r w:rsidRPr="00420087">
                        <w:rPr>
                          <w:sz w:val="24"/>
                          <w:szCs w:val="24"/>
                        </w:rPr>
                        <w:t xml:space="preserve">Number of people attending ____________Best contact </w:t>
                      </w:r>
                      <w:r>
                        <w:rPr>
                          <w:sz w:val="24"/>
                          <w:szCs w:val="24"/>
                        </w:rPr>
                        <w:t>number_____________________</w:t>
                      </w:r>
                    </w:p>
                    <w:p w:rsidR="004F0C3A" w:rsidRDefault="004F0C3A" w:rsidP="00D9459B">
                      <w:pPr>
                        <w:rPr>
                          <w:sz w:val="24"/>
                          <w:szCs w:val="24"/>
                        </w:rPr>
                      </w:pPr>
                    </w:p>
                    <w:p w:rsidR="00D9459B" w:rsidRPr="00B14A29" w:rsidRDefault="00D9459B" w:rsidP="00D9459B">
                      <w:pPr>
                        <w:rPr>
                          <w:b/>
                          <w:sz w:val="24"/>
                          <w:szCs w:val="24"/>
                        </w:rPr>
                      </w:pPr>
                      <w:r w:rsidRPr="00420087">
                        <w:rPr>
                          <w:sz w:val="24"/>
                          <w:szCs w:val="24"/>
                        </w:rPr>
                        <w:t xml:space="preserve">Date of </w:t>
                      </w:r>
                      <w:r>
                        <w:rPr>
                          <w:sz w:val="24"/>
                          <w:szCs w:val="24"/>
                        </w:rPr>
                        <w:t>hearing</w:t>
                      </w:r>
                      <w:r w:rsidR="00B14A29">
                        <w:rPr>
                          <w:sz w:val="24"/>
                          <w:szCs w:val="24"/>
                        </w:rPr>
                        <w:t xml:space="preserve">: </w:t>
                      </w:r>
                      <w:r w:rsidRPr="00B14A29">
                        <w:rPr>
                          <w:b/>
                          <w:sz w:val="24"/>
                          <w:szCs w:val="24"/>
                        </w:rPr>
                        <w:t>27 March</w:t>
                      </w:r>
                      <w:r w:rsidR="000830AC">
                        <w:rPr>
                          <w:b/>
                          <w:sz w:val="24"/>
                          <w:szCs w:val="24"/>
                        </w:rPr>
                        <w:t xml:space="preserve"> 2015</w:t>
                      </w:r>
                      <w:r w:rsidR="00B14A29">
                        <w:rPr>
                          <w:sz w:val="24"/>
                          <w:szCs w:val="24"/>
                        </w:rPr>
                        <w:tab/>
                      </w:r>
                      <w:r w:rsidRPr="00420087">
                        <w:rPr>
                          <w:sz w:val="24"/>
                          <w:szCs w:val="24"/>
                        </w:rPr>
                        <w:t>Time</w:t>
                      </w:r>
                      <w:r w:rsidR="00B14A29">
                        <w:rPr>
                          <w:sz w:val="24"/>
                          <w:szCs w:val="24"/>
                        </w:rPr>
                        <w:t>:</w:t>
                      </w:r>
                      <w:r w:rsidR="00B14A29">
                        <w:rPr>
                          <w:sz w:val="24"/>
                          <w:szCs w:val="24"/>
                        </w:rPr>
                        <w:tab/>
                      </w:r>
                      <w:r w:rsidR="00B14A29" w:rsidRPr="00B14A29">
                        <w:rPr>
                          <w:b/>
                          <w:sz w:val="24"/>
                          <w:szCs w:val="24"/>
                        </w:rPr>
                        <w:t>8.30am</w:t>
                      </w:r>
                      <w:r w:rsidRPr="00420087">
                        <w:rPr>
                          <w:sz w:val="24"/>
                          <w:szCs w:val="24"/>
                        </w:rPr>
                        <w:t xml:space="preserve">   </w:t>
                      </w:r>
                      <w:r w:rsidR="00B14A29">
                        <w:rPr>
                          <w:sz w:val="24"/>
                          <w:szCs w:val="24"/>
                        </w:rPr>
                        <w:t xml:space="preserve">Location: </w:t>
                      </w:r>
                      <w:r w:rsidR="00B14A29">
                        <w:rPr>
                          <w:b/>
                          <w:sz w:val="24"/>
                          <w:szCs w:val="24"/>
                        </w:rPr>
                        <w:t>Parliament House, Canberra</w:t>
                      </w:r>
                    </w:p>
                    <w:p w:rsidR="004F0C3A" w:rsidRDefault="004F0C3A" w:rsidP="00D9459B">
                      <w:pPr>
                        <w:rPr>
                          <w:sz w:val="24"/>
                          <w:szCs w:val="24"/>
                        </w:rPr>
                      </w:pPr>
                    </w:p>
                    <w:p w:rsidR="00D9459B" w:rsidRPr="00420087" w:rsidRDefault="004F0C3A" w:rsidP="00D9459B">
                      <w:pPr>
                        <w:rPr>
                          <w:sz w:val="24"/>
                          <w:szCs w:val="24"/>
                        </w:rPr>
                      </w:pPr>
                      <w:r>
                        <w:rPr>
                          <w:sz w:val="24"/>
                          <w:szCs w:val="24"/>
                        </w:rPr>
                        <w:t xml:space="preserve">Are you currently a registered </w:t>
                      </w:r>
                      <w:r>
                        <w:t>NDIS participant</w:t>
                      </w:r>
                      <w:r>
                        <w:t xml:space="preserve">? </w:t>
                      </w:r>
                      <w:r>
                        <w:tab/>
                      </w:r>
                      <w:r>
                        <w:tab/>
                        <w:t>Yes/No</w:t>
                      </w:r>
                    </w:p>
                    <w:p w:rsidR="004F0C3A" w:rsidRDefault="004F0C3A" w:rsidP="00D9459B">
                      <w:pPr>
                        <w:rPr>
                          <w:sz w:val="24"/>
                          <w:szCs w:val="24"/>
                        </w:rPr>
                      </w:pPr>
                    </w:p>
                    <w:p w:rsidR="00B14A29" w:rsidRDefault="00D9459B" w:rsidP="00D9459B">
                      <w:pPr>
                        <w:rPr>
                          <w:sz w:val="24"/>
                          <w:szCs w:val="24"/>
                        </w:rPr>
                      </w:pPr>
                      <w:r w:rsidRPr="00420087">
                        <w:rPr>
                          <w:sz w:val="24"/>
                          <w:szCs w:val="24"/>
                        </w:rPr>
                        <w:t>Accessibility needs ______________________________</w:t>
                      </w:r>
                      <w:r>
                        <w:rPr>
                          <w:sz w:val="24"/>
                          <w:szCs w:val="24"/>
                        </w:rPr>
                        <w:t>___________________________</w:t>
                      </w:r>
                    </w:p>
                    <w:p w:rsidR="00D9459B" w:rsidRDefault="00B14A29" w:rsidP="00D9459B">
                      <w:pPr>
                        <w:rPr>
                          <w:sz w:val="24"/>
                          <w:szCs w:val="24"/>
                        </w:rPr>
                      </w:pPr>
                      <w:r w:rsidRPr="00420087">
                        <w:rPr>
                          <w:sz w:val="24"/>
                          <w:szCs w:val="24"/>
                        </w:rPr>
                        <w:t>______________________________</w:t>
                      </w:r>
                      <w:r>
                        <w:rPr>
                          <w:sz w:val="24"/>
                          <w:szCs w:val="24"/>
                        </w:rPr>
                        <w:t xml:space="preserve">___________________________________________    </w:t>
                      </w:r>
                    </w:p>
                    <w:p w:rsidR="00B14A29" w:rsidRPr="00420087" w:rsidRDefault="00B14A29" w:rsidP="00D9459B">
                      <w:pPr>
                        <w:rPr>
                          <w:sz w:val="24"/>
                          <w:szCs w:val="24"/>
                        </w:rPr>
                      </w:pPr>
                      <w:r>
                        <w:rPr>
                          <w:sz w:val="24"/>
                          <w:szCs w:val="24"/>
                        </w:rPr>
                        <w:t xml:space="preserve">      </w:t>
                      </w:r>
                    </w:p>
                  </w:txbxContent>
                </v:textbox>
              </v:shape>
            </w:pict>
          </mc:Fallback>
        </mc:AlternateContent>
      </w:r>
    </w:p>
    <w:p w:rsidR="00FA6DCD" w:rsidRPr="00FA6DCD" w:rsidRDefault="00FA6DCD">
      <w:pPr>
        <w:pStyle w:val="Default"/>
      </w:pPr>
      <w:bookmarkStart w:id="0" w:name="_GoBack"/>
      <w:bookmarkEnd w:id="0"/>
    </w:p>
    <w:sectPr w:rsidR="00FA6DCD" w:rsidRPr="00FA6DCD" w:rsidSect="004005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7E" w:rsidRDefault="00791E7E" w:rsidP="00D9459B">
      <w:pPr>
        <w:spacing w:before="0" w:after="0"/>
      </w:pPr>
      <w:r>
        <w:separator/>
      </w:r>
    </w:p>
  </w:endnote>
  <w:endnote w:type="continuationSeparator" w:id="0">
    <w:p w:rsidR="00791E7E" w:rsidRDefault="00791E7E" w:rsidP="00D945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7E" w:rsidRDefault="00791E7E" w:rsidP="00D9459B">
      <w:pPr>
        <w:spacing w:before="0" w:after="0"/>
      </w:pPr>
      <w:r>
        <w:separator/>
      </w:r>
    </w:p>
  </w:footnote>
  <w:footnote w:type="continuationSeparator" w:id="0">
    <w:p w:rsidR="00791E7E" w:rsidRDefault="00791E7E" w:rsidP="00D9459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C2"/>
    <w:rsid w:val="000054C8"/>
    <w:rsid w:val="000830AC"/>
    <w:rsid w:val="000D3152"/>
    <w:rsid w:val="00166671"/>
    <w:rsid w:val="001C2DEA"/>
    <w:rsid w:val="003A569A"/>
    <w:rsid w:val="003B3A56"/>
    <w:rsid w:val="00400518"/>
    <w:rsid w:val="00424114"/>
    <w:rsid w:val="004574C2"/>
    <w:rsid w:val="004D624E"/>
    <w:rsid w:val="004F0C3A"/>
    <w:rsid w:val="0053128B"/>
    <w:rsid w:val="00540102"/>
    <w:rsid w:val="005B046D"/>
    <w:rsid w:val="005B377E"/>
    <w:rsid w:val="005C5C24"/>
    <w:rsid w:val="00666FE2"/>
    <w:rsid w:val="006B490F"/>
    <w:rsid w:val="007106AE"/>
    <w:rsid w:val="00787B51"/>
    <w:rsid w:val="00791E7E"/>
    <w:rsid w:val="007D5C4F"/>
    <w:rsid w:val="00854EF3"/>
    <w:rsid w:val="00860E41"/>
    <w:rsid w:val="008F257E"/>
    <w:rsid w:val="008F3E19"/>
    <w:rsid w:val="009C4FA9"/>
    <w:rsid w:val="00A16006"/>
    <w:rsid w:val="00B14A29"/>
    <w:rsid w:val="00B343F7"/>
    <w:rsid w:val="00B42C6B"/>
    <w:rsid w:val="00B94B93"/>
    <w:rsid w:val="00BC3A63"/>
    <w:rsid w:val="00D2346D"/>
    <w:rsid w:val="00D53DBF"/>
    <w:rsid w:val="00D72ECB"/>
    <w:rsid w:val="00D81E71"/>
    <w:rsid w:val="00D9459B"/>
    <w:rsid w:val="00DD78AF"/>
    <w:rsid w:val="00DE475D"/>
    <w:rsid w:val="00E0049A"/>
    <w:rsid w:val="00FA6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CD"/>
    <w:pPr>
      <w:spacing w:before="120" w:after="120" w:line="240" w:lineRule="auto"/>
      <w:jc w:val="both"/>
    </w:pPr>
    <w:rPr>
      <w:rFonts w:ascii="Times New (W1)" w:eastAsia="Times New Roman" w:hAnsi="Times New (W1)"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46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05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18"/>
    <w:rPr>
      <w:rFonts w:ascii="Tahoma" w:eastAsia="Times New Roman" w:hAnsi="Tahoma" w:cs="Tahoma"/>
      <w:sz w:val="16"/>
      <w:szCs w:val="16"/>
    </w:rPr>
  </w:style>
  <w:style w:type="character" w:styleId="Hyperlink">
    <w:name w:val="Hyperlink"/>
    <w:basedOn w:val="DefaultParagraphFont"/>
    <w:rsid w:val="00400518"/>
    <w:rPr>
      <w:color w:val="0000FF"/>
      <w:u w:val="single"/>
    </w:rPr>
  </w:style>
  <w:style w:type="paragraph" w:styleId="Header">
    <w:name w:val="header"/>
    <w:basedOn w:val="Normal"/>
    <w:link w:val="HeaderChar"/>
    <w:uiPriority w:val="99"/>
    <w:unhideWhenUsed/>
    <w:rsid w:val="00D9459B"/>
    <w:pPr>
      <w:tabs>
        <w:tab w:val="center" w:pos="4513"/>
        <w:tab w:val="right" w:pos="9026"/>
      </w:tabs>
      <w:spacing w:before="0" w:after="0"/>
    </w:pPr>
  </w:style>
  <w:style w:type="character" w:customStyle="1" w:styleId="HeaderChar">
    <w:name w:val="Header Char"/>
    <w:basedOn w:val="DefaultParagraphFont"/>
    <w:link w:val="Header"/>
    <w:uiPriority w:val="99"/>
    <w:rsid w:val="00D9459B"/>
    <w:rPr>
      <w:rFonts w:ascii="Times New (W1)" w:eastAsia="Times New Roman" w:hAnsi="Times New (W1)" w:cs="Times New Roman"/>
      <w:sz w:val="26"/>
      <w:szCs w:val="20"/>
    </w:rPr>
  </w:style>
  <w:style w:type="paragraph" w:styleId="Footer">
    <w:name w:val="footer"/>
    <w:basedOn w:val="Normal"/>
    <w:link w:val="FooterChar"/>
    <w:uiPriority w:val="99"/>
    <w:unhideWhenUsed/>
    <w:rsid w:val="00D9459B"/>
    <w:pPr>
      <w:tabs>
        <w:tab w:val="center" w:pos="4513"/>
        <w:tab w:val="right" w:pos="9026"/>
      </w:tabs>
      <w:spacing w:before="0" w:after="0"/>
    </w:pPr>
  </w:style>
  <w:style w:type="character" w:customStyle="1" w:styleId="FooterChar">
    <w:name w:val="Footer Char"/>
    <w:basedOn w:val="DefaultParagraphFont"/>
    <w:link w:val="Footer"/>
    <w:uiPriority w:val="99"/>
    <w:rsid w:val="00D9459B"/>
    <w:rPr>
      <w:rFonts w:ascii="Times New (W1)" w:eastAsia="Times New Roman" w:hAnsi="Times New (W1)"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CD"/>
    <w:pPr>
      <w:spacing w:before="120" w:after="120" w:line="240" w:lineRule="auto"/>
      <w:jc w:val="both"/>
    </w:pPr>
    <w:rPr>
      <w:rFonts w:ascii="Times New (W1)" w:eastAsia="Times New Roman" w:hAnsi="Times New (W1)"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46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05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18"/>
    <w:rPr>
      <w:rFonts w:ascii="Tahoma" w:eastAsia="Times New Roman" w:hAnsi="Tahoma" w:cs="Tahoma"/>
      <w:sz w:val="16"/>
      <w:szCs w:val="16"/>
    </w:rPr>
  </w:style>
  <w:style w:type="character" w:styleId="Hyperlink">
    <w:name w:val="Hyperlink"/>
    <w:basedOn w:val="DefaultParagraphFont"/>
    <w:rsid w:val="00400518"/>
    <w:rPr>
      <w:color w:val="0000FF"/>
      <w:u w:val="single"/>
    </w:rPr>
  </w:style>
  <w:style w:type="paragraph" w:styleId="Header">
    <w:name w:val="header"/>
    <w:basedOn w:val="Normal"/>
    <w:link w:val="HeaderChar"/>
    <w:uiPriority w:val="99"/>
    <w:unhideWhenUsed/>
    <w:rsid w:val="00D9459B"/>
    <w:pPr>
      <w:tabs>
        <w:tab w:val="center" w:pos="4513"/>
        <w:tab w:val="right" w:pos="9026"/>
      </w:tabs>
      <w:spacing w:before="0" w:after="0"/>
    </w:pPr>
  </w:style>
  <w:style w:type="character" w:customStyle="1" w:styleId="HeaderChar">
    <w:name w:val="Header Char"/>
    <w:basedOn w:val="DefaultParagraphFont"/>
    <w:link w:val="Header"/>
    <w:uiPriority w:val="99"/>
    <w:rsid w:val="00D9459B"/>
    <w:rPr>
      <w:rFonts w:ascii="Times New (W1)" w:eastAsia="Times New Roman" w:hAnsi="Times New (W1)" w:cs="Times New Roman"/>
      <w:sz w:val="26"/>
      <w:szCs w:val="20"/>
    </w:rPr>
  </w:style>
  <w:style w:type="paragraph" w:styleId="Footer">
    <w:name w:val="footer"/>
    <w:basedOn w:val="Normal"/>
    <w:link w:val="FooterChar"/>
    <w:uiPriority w:val="99"/>
    <w:unhideWhenUsed/>
    <w:rsid w:val="00D9459B"/>
    <w:pPr>
      <w:tabs>
        <w:tab w:val="center" w:pos="4513"/>
        <w:tab w:val="right" w:pos="9026"/>
      </w:tabs>
      <w:spacing w:before="0" w:after="0"/>
    </w:pPr>
  </w:style>
  <w:style w:type="character" w:customStyle="1" w:styleId="FooterChar">
    <w:name w:val="Footer Char"/>
    <w:basedOn w:val="DefaultParagraphFont"/>
    <w:link w:val="Footer"/>
    <w:uiPriority w:val="99"/>
    <w:rsid w:val="00D9459B"/>
    <w:rPr>
      <w:rFonts w:ascii="Times New (W1)" w:eastAsia="Times New Roman" w:hAnsi="Times New (W1)"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s.sen@aph.gov.a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Fitt, Mark (SEN)</dc:creator>
  <cp:lastModifiedBy>Batts, Sarah (SEN)</cp:lastModifiedBy>
  <cp:revision>2</cp:revision>
  <cp:lastPrinted>2015-02-17T00:13:00Z</cp:lastPrinted>
  <dcterms:created xsi:type="dcterms:W3CDTF">2015-02-25T05:58:00Z</dcterms:created>
  <dcterms:modified xsi:type="dcterms:W3CDTF">2015-02-25T05:58:00Z</dcterms:modified>
</cp:coreProperties>
</file>