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5C" w:rsidRPr="002C3913" w:rsidRDefault="00BF7B5C">
      <w:pPr>
        <w:jc w:val="right"/>
        <w:rPr>
          <w:b/>
          <w:sz w:val="32"/>
          <w:szCs w:val="32"/>
        </w:rPr>
      </w:pPr>
      <w:bookmarkStart w:id="0" w:name="_GoBack"/>
      <w:bookmarkEnd w:id="0"/>
      <w:smartTag w:uri="urn:schemas-microsoft-com:office:smarttags" w:element="stockticker">
        <w:r w:rsidRPr="002C3913">
          <w:rPr>
            <w:b/>
            <w:sz w:val="32"/>
            <w:szCs w:val="32"/>
          </w:rPr>
          <w:t>FORM</w:t>
        </w:r>
      </w:smartTag>
      <w:r w:rsidRPr="002C3913">
        <w:rPr>
          <w:b/>
          <w:sz w:val="32"/>
          <w:szCs w:val="32"/>
        </w:rPr>
        <w:t xml:space="preserve"> A</w:t>
      </w:r>
    </w:p>
    <w:p w:rsidR="00BF7B5C" w:rsidRDefault="008B6C3C">
      <w:pPr>
        <w:jc w:val="center"/>
      </w:pPr>
      <w:r>
        <w:rPr>
          <w:noProof/>
        </w:rPr>
        <w:drawing>
          <wp:inline distT="0" distB="0" distL="0" distR="0">
            <wp:extent cx="1076325" cy="1076325"/>
            <wp:effectExtent l="19050" t="0" r="9525" b="0"/>
            <wp:docPr id="1" name="Picture 1" descr="Crest &amp; the Se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 &amp; the Sen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5C" w:rsidRDefault="00BF7B5C">
      <w:pPr>
        <w:jc w:val="center"/>
        <w:rPr>
          <w:b/>
          <w:sz w:val="30"/>
        </w:rPr>
      </w:pPr>
      <w:r>
        <w:rPr>
          <w:b/>
          <w:sz w:val="30"/>
        </w:rPr>
        <w:t>NOTIFICATION OF ALTERATION OF INTERESTS DECLARED</w:t>
      </w:r>
    </w:p>
    <w:p w:rsidR="00BF7B5C" w:rsidRDefault="00E95124">
      <w:pPr>
        <w:jc w:val="center"/>
        <w:rPr>
          <w:b/>
        </w:rPr>
      </w:pPr>
      <w:r>
        <w:rPr>
          <w:b/>
        </w:rPr>
        <w:t>____________</w:t>
      </w:r>
    </w:p>
    <w:p w:rsidR="00BF7B5C" w:rsidRDefault="00BF7B5C">
      <w:pPr>
        <w:jc w:val="center"/>
        <w:rPr>
          <w:b/>
        </w:rPr>
      </w:pPr>
    </w:p>
    <w:p w:rsidR="00BF7B5C" w:rsidRPr="002C3913" w:rsidRDefault="00BF7B5C">
      <w:pPr>
        <w:jc w:val="center"/>
        <w:rPr>
          <w:b/>
          <w:sz w:val="28"/>
          <w:szCs w:val="28"/>
        </w:rPr>
      </w:pPr>
      <w:r w:rsidRPr="002C3913">
        <w:rPr>
          <w:b/>
          <w:sz w:val="28"/>
          <w:szCs w:val="28"/>
        </w:rPr>
        <w:t>FORM A – SENATORS</w:t>
      </w:r>
    </w:p>
    <w:p w:rsidR="00BF7B5C" w:rsidRDefault="00BF7B5C"/>
    <w:p w:rsidR="00BF7B5C" w:rsidRDefault="00BF7B5C"/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5180"/>
      </w:tblGrid>
      <w:tr w:rsidR="00BF7B5C" w:rsidRPr="002C3913" w:rsidTr="00053F20">
        <w:tc>
          <w:tcPr>
            <w:tcW w:w="5140" w:type="dxa"/>
            <w:tcBorders>
              <w:bottom w:val="nil"/>
              <w:right w:val="nil"/>
            </w:tcBorders>
          </w:tcPr>
          <w:p w:rsidR="00BF7B5C" w:rsidRPr="00053F20" w:rsidRDefault="00BF7B5C" w:rsidP="00FF469B">
            <w:pPr>
              <w:spacing w:before="240" w:after="240" w:line="276" w:lineRule="auto"/>
              <w:rPr>
                <w:sz w:val="20"/>
              </w:rPr>
            </w:pPr>
            <w:r w:rsidRPr="002C3913">
              <w:t>Surname: …………………………………</w:t>
            </w:r>
            <w:r>
              <w:t>…</w:t>
            </w:r>
            <w:r w:rsidRPr="002C3913">
              <w:t>….....</w:t>
            </w:r>
            <w:r w:rsidR="00FF469B">
              <w:br/>
            </w:r>
            <w:r w:rsidRPr="00053F20">
              <w:rPr>
                <w:sz w:val="20"/>
              </w:rPr>
              <w:t>(please print)</w:t>
            </w:r>
          </w:p>
        </w:tc>
        <w:tc>
          <w:tcPr>
            <w:tcW w:w="5180" w:type="dxa"/>
            <w:tcBorders>
              <w:left w:val="nil"/>
              <w:bottom w:val="nil"/>
            </w:tcBorders>
          </w:tcPr>
          <w:p w:rsidR="00BF7B5C" w:rsidRPr="002C3913" w:rsidRDefault="00BF7B5C" w:rsidP="00FF469B">
            <w:pPr>
              <w:spacing w:before="240" w:after="240" w:line="276" w:lineRule="auto"/>
            </w:pPr>
            <w:r w:rsidRPr="002C3913">
              <w:t>Other Names: ……………………………</w:t>
            </w:r>
            <w:r>
              <w:t>…..</w:t>
            </w:r>
            <w:r w:rsidRPr="002C3913">
              <w:t>.........</w:t>
            </w:r>
          </w:p>
        </w:tc>
      </w:tr>
      <w:tr w:rsidR="00BF7B5C" w:rsidRPr="002C3913" w:rsidTr="00053F20">
        <w:tc>
          <w:tcPr>
            <w:tcW w:w="103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F7B5C" w:rsidRPr="002C3913" w:rsidRDefault="00BF7B5C" w:rsidP="00FF469B">
            <w:pPr>
              <w:spacing w:before="240" w:after="240" w:line="276" w:lineRule="auto"/>
            </w:pPr>
            <w:r>
              <w:t>State/Territory: ………………………………………………………………………………………..……</w:t>
            </w:r>
          </w:p>
        </w:tc>
      </w:tr>
      <w:tr w:rsidR="00BF7B5C" w:rsidRPr="002C3913" w:rsidTr="00053F20">
        <w:trPr>
          <w:trHeight w:val="555"/>
        </w:trPr>
        <w:tc>
          <w:tcPr>
            <w:tcW w:w="5140" w:type="dxa"/>
            <w:tcBorders>
              <w:top w:val="nil"/>
              <w:bottom w:val="single" w:sz="4" w:space="0" w:color="auto"/>
              <w:right w:val="nil"/>
            </w:tcBorders>
          </w:tcPr>
          <w:p w:rsidR="00BF7B5C" w:rsidRDefault="00BF7B5C" w:rsidP="00FF469B">
            <w:pPr>
              <w:spacing w:before="240" w:after="240" w:line="276" w:lineRule="auto"/>
            </w:pPr>
            <w:r w:rsidRPr="002C3913">
              <w:t>Signature: …………………………………</w:t>
            </w:r>
            <w:r>
              <w:t>……....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B5C" w:rsidRPr="002C3913" w:rsidRDefault="00BF7B5C" w:rsidP="00FF469B">
            <w:pPr>
              <w:spacing w:before="240" w:after="240" w:line="276" w:lineRule="auto"/>
            </w:pPr>
            <w:r>
              <w:t>Date: …………………………..………………..…</w:t>
            </w:r>
          </w:p>
        </w:tc>
      </w:tr>
    </w:tbl>
    <w:p w:rsidR="00BF7B5C" w:rsidRDefault="00BF7B5C" w:rsidP="00FF469B">
      <w:pPr>
        <w:pStyle w:val="BodyTextIndent"/>
        <w:tabs>
          <w:tab w:val="clear" w:pos="5670"/>
        </w:tabs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I wish to alter my statement of interests as follows:</w:t>
      </w:r>
    </w:p>
    <w:p w:rsidR="00BF7B5C" w:rsidRDefault="00BF7B5C" w:rsidP="00FF469B">
      <w:pPr>
        <w:pStyle w:val="Heading4"/>
        <w:spacing w:after="240"/>
        <w:rPr>
          <w:sz w:val="24"/>
        </w:rPr>
      </w:pPr>
      <w:r>
        <w:rPr>
          <w:sz w:val="24"/>
        </w:rPr>
        <w:t>ADDITION</w:t>
      </w:r>
    </w:p>
    <w:p w:rsidR="00BF7B5C" w:rsidRDefault="00BF7B5C">
      <w:pPr>
        <w:tabs>
          <w:tab w:val="left" w:pos="3402"/>
        </w:tabs>
      </w:pPr>
      <w:r>
        <w:t>Item No.*</w:t>
      </w:r>
      <w:r>
        <w:tab/>
        <w:t>Details</w:t>
      </w:r>
    </w:p>
    <w:p w:rsidR="00BF7B5C" w:rsidRDefault="00FF469B" w:rsidP="00FF469B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FF469B" w:rsidRDefault="00FF469B" w:rsidP="00FF469B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FF469B" w:rsidRDefault="00FF469B" w:rsidP="00FF469B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FF469B" w:rsidRDefault="00FF469B" w:rsidP="00FF469B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BF7B5C" w:rsidRDefault="00BF7B5C" w:rsidP="00FF469B">
      <w:pPr>
        <w:pStyle w:val="Heading4"/>
        <w:spacing w:after="240"/>
        <w:rPr>
          <w:sz w:val="24"/>
        </w:rPr>
      </w:pPr>
      <w:r>
        <w:rPr>
          <w:sz w:val="24"/>
        </w:rPr>
        <w:t>DELETION</w:t>
      </w:r>
    </w:p>
    <w:p w:rsidR="00BF7B5C" w:rsidRDefault="00BF7B5C">
      <w:pPr>
        <w:tabs>
          <w:tab w:val="left" w:pos="3402"/>
        </w:tabs>
      </w:pPr>
      <w:r>
        <w:t>Item No.*</w:t>
      </w:r>
      <w:r>
        <w:tab/>
        <w:t>Details</w:t>
      </w:r>
    </w:p>
    <w:p w:rsidR="00FF469B" w:rsidRDefault="00FF469B" w:rsidP="00FF469B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FF469B" w:rsidRDefault="00FF469B" w:rsidP="00FF469B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FF469B" w:rsidRDefault="00FF469B" w:rsidP="00FF469B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FF469B" w:rsidRDefault="00FF469B" w:rsidP="00FF469B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FF469B" w:rsidRDefault="00BF7B5C" w:rsidP="00FF469B">
      <w:pPr>
        <w:spacing w:before="240" w:after="240"/>
        <w:jc w:val="center"/>
      </w:pPr>
      <w:r>
        <w:t xml:space="preserve">*See </w:t>
      </w:r>
      <w:hyperlink r:id="rId6" w:history="1">
        <w:r w:rsidRPr="00FF469B">
          <w:rPr>
            <w:rStyle w:val="Hyperlink"/>
          </w:rPr>
          <w:t>Statement of Registrable Interests</w:t>
        </w:r>
      </w:hyperlink>
      <w:r>
        <w:t xml:space="preserve"> form or </w:t>
      </w:r>
      <w:hyperlink r:id="rId7" w:history="1">
        <w:r w:rsidRPr="00FF469B">
          <w:rPr>
            <w:rStyle w:val="Hyperlink"/>
          </w:rPr>
          <w:t>Explanatory Notes</w:t>
        </w:r>
      </w:hyperlink>
      <w:r>
        <w:t xml:space="preserve"> for the item n</w:t>
      </w:r>
      <w:r w:rsidR="00E95124">
        <w:t>umber</w:t>
      </w:r>
    </w:p>
    <w:p w:rsidR="00BF7B5C" w:rsidRDefault="00FF469B" w:rsidP="00FF469B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before="240" w:after="240"/>
        <w:jc w:val="center"/>
      </w:pPr>
      <w:r w:rsidRPr="002C3913">
        <w:t>Send t</w:t>
      </w:r>
      <w:r>
        <w:t>he original, signed form to:</w:t>
      </w:r>
      <w:r>
        <w:br/>
      </w:r>
      <w:r w:rsidRPr="00053F20">
        <w:rPr>
          <w:b/>
        </w:rPr>
        <w:t>Registrar of Senators’ Interests, Parliament House,</w:t>
      </w:r>
      <w:r>
        <w:rPr>
          <w:b/>
        </w:rPr>
        <w:t xml:space="preserve"> </w:t>
      </w:r>
      <w:r w:rsidRPr="00053F20">
        <w:rPr>
          <w:b/>
        </w:rPr>
        <w:t>Canberra, ACT 2600</w:t>
      </w:r>
    </w:p>
    <w:sectPr w:rsidR="00BF7B5C" w:rsidSect="00FF469B">
      <w:pgSz w:w="11906" w:h="16838" w:code="9"/>
      <w:pgMar w:top="851" w:right="1134" w:bottom="851" w:left="1134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38"/>
    <w:rsid w:val="00053F20"/>
    <w:rsid w:val="00151CAA"/>
    <w:rsid w:val="003F51D4"/>
    <w:rsid w:val="008B6C3C"/>
    <w:rsid w:val="00916038"/>
    <w:rsid w:val="00B50A4D"/>
    <w:rsid w:val="00BF7B5C"/>
    <w:rsid w:val="00C41E37"/>
    <w:rsid w:val="00D51FB5"/>
    <w:rsid w:val="00E95124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B5"/>
    <w:pPr>
      <w:jc w:val="both"/>
    </w:pPr>
    <w:rPr>
      <w:sz w:val="24"/>
    </w:rPr>
  </w:style>
  <w:style w:type="paragraph" w:styleId="Heading3">
    <w:name w:val="heading 3"/>
    <w:basedOn w:val="Normal"/>
    <w:next w:val="Normal"/>
    <w:qFormat/>
    <w:rsid w:val="00D51FB5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51F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51FB5"/>
    <w:pPr>
      <w:tabs>
        <w:tab w:val="left" w:pos="5670"/>
      </w:tabs>
      <w:ind w:left="454"/>
    </w:pPr>
    <w:rPr>
      <w:sz w:val="20"/>
    </w:rPr>
  </w:style>
  <w:style w:type="table" w:styleId="TableGrid">
    <w:name w:val="Table Grid"/>
    <w:basedOn w:val="TableNormal"/>
    <w:rsid w:val="00D51FB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51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3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F4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B5"/>
    <w:pPr>
      <w:jc w:val="both"/>
    </w:pPr>
    <w:rPr>
      <w:sz w:val="24"/>
    </w:rPr>
  </w:style>
  <w:style w:type="paragraph" w:styleId="Heading3">
    <w:name w:val="heading 3"/>
    <w:basedOn w:val="Normal"/>
    <w:next w:val="Normal"/>
    <w:qFormat/>
    <w:rsid w:val="00D51FB5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51F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51FB5"/>
    <w:pPr>
      <w:tabs>
        <w:tab w:val="left" w:pos="5670"/>
      </w:tabs>
      <w:ind w:left="454"/>
    </w:pPr>
    <w:rPr>
      <w:sz w:val="20"/>
    </w:rPr>
  </w:style>
  <w:style w:type="table" w:styleId="TableGrid">
    <w:name w:val="Table Grid"/>
    <w:basedOn w:val="TableNormal"/>
    <w:rsid w:val="00D51FB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51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3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F4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h.gov.au/Parliamentary_Business/Committees/Senate_Committees?url=interests_ctte/info/explanatory_note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h.gov.au/Parliamentary_Business/Committees/Senate_Committees?url=interests_ctte/forms/full_statments_reg_interests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Parliament of Australia</Company>
  <LinksUpToDate>false</LinksUpToDate>
  <CharactersWithSpaces>2063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http://www.aph.gov.au/Parliamentary_Business/Committees/Senate_Committees?url=interests_ctte/info/explanatory_notes.pdf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June Nelson</dc:creator>
  <cp:lastModifiedBy>Bartley, Luke (SEN)</cp:lastModifiedBy>
  <cp:revision>2</cp:revision>
  <cp:lastPrinted>2006-03-09T05:21:00Z</cp:lastPrinted>
  <dcterms:created xsi:type="dcterms:W3CDTF">2013-09-20T00:45:00Z</dcterms:created>
  <dcterms:modified xsi:type="dcterms:W3CDTF">2013-09-20T00:45:00Z</dcterms:modified>
</cp:coreProperties>
</file>